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C16" w:rsidRDefault="00A30151">
      <w:r>
        <w:t>ПЛАН-КОНСПЕКТ РОДИТЕЛЬСКОГО СОБРАНИЯ В 10 ГРУППЕ.</w:t>
      </w:r>
    </w:p>
    <w:p w:rsidR="00A30151" w:rsidRDefault="00A30151">
      <w:r>
        <w:t>16.04.2019Г.</w:t>
      </w:r>
    </w:p>
    <w:p w:rsidR="00A30151" w:rsidRDefault="00A30151">
      <w:r>
        <w:t>1.Давайте Познакомимся.</w:t>
      </w:r>
    </w:p>
    <w:p w:rsidR="00A30151" w:rsidRDefault="00A30151">
      <w:r>
        <w:t>2.Предметно-пространственная развивающая среда в группе по ФГОС.</w:t>
      </w:r>
    </w:p>
    <w:p w:rsidR="00A30151" w:rsidRDefault="00A30151">
      <w:r>
        <w:t>3.Режимные моменты.</w:t>
      </w:r>
      <w:r w:rsidR="00DD63BC">
        <w:t xml:space="preserve"> Непосредственно-образовательная деятельность .</w:t>
      </w:r>
    </w:p>
    <w:p w:rsidR="00A30151" w:rsidRDefault="00A30151">
      <w:r>
        <w:t>4.Безопасность, Поведение детей в коллективе детского сада , на улице и общественных местах.</w:t>
      </w:r>
    </w:p>
    <w:p w:rsidR="00A30151" w:rsidRDefault="00A30151">
      <w:r>
        <w:t>5.Избрание Родительского комитета.</w:t>
      </w:r>
    </w:p>
    <w:p w:rsidR="00A30151" w:rsidRDefault="00A30151">
      <w:r>
        <w:t>6.Разное.</w:t>
      </w:r>
    </w:p>
    <w:p w:rsidR="00A30151" w:rsidRDefault="00A30151">
      <w:r>
        <w:t>-Что необходимо иметь для непосредственной образовательной деятельности в детском саду.</w:t>
      </w:r>
    </w:p>
    <w:p w:rsidR="00A30151" w:rsidRDefault="00A30151">
      <w:r>
        <w:t>-Выпускники- выпускной бал.</w:t>
      </w:r>
    </w:p>
    <w:p w:rsidR="00A30151" w:rsidRDefault="00A30151">
      <w:r>
        <w:t>-Утренники.</w:t>
      </w:r>
    </w:p>
    <w:p w:rsidR="00A30151" w:rsidRDefault="00A30151">
      <w:r>
        <w:t>-Форма к образовательной деятельности по музыке  и физической  культуре.</w:t>
      </w:r>
    </w:p>
    <w:p w:rsidR="00A30151" w:rsidRDefault="00A30151">
      <w:r>
        <w:t>-Выставка пасхальных поделок.</w:t>
      </w:r>
    </w:p>
    <w:p w:rsidR="00A30151" w:rsidRDefault="00A30151">
      <w:r>
        <w:t>-Родительская плата за детский сад.</w:t>
      </w:r>
    </w:p>
    <w:p w:rsidR="00A30151" w:rsidRDefault="00A30151">
      <w:r>
        <w:t xml:space="preserve">-Постановка на электронный учет через портал </w:t>
      </w:r>
      <w:proofErr w:type="spellStart"/>
      <w:r>
        <w:t>госуслуги</w:t>
      </w:r>
      <w:proofErr w:type="spellEnd"/>
      <w:r>
        <w:t xml:space="preserve"> для получения скидки в оплате .</w:t>
      </w:r>
    </w:p>
    <w:p w:rsidR="00A30151" w:rsidRDefault="00A30151">
      <w:r>
        <w:t>-Где и как храним работы детей.</w:t>
      </w:r>
    </w:p>
    <w:p w:rsidR="00DD63BC" w:rsidRDefault="00DD63BC">
      <w:r>
        <w:t xml:space="preserve">-Дежурства .Что необходимо иметь детям для ИЗО и Лепки ( чтобы не испачкаться). </w:t>
      </w:r>
    </w:p>
    <w:p w:rsidR="00A30151" w:rsidRDefault="00A30151">
      <w:r>
        <w:t>-Контакты родителей. Прививки.</w:t>
      </w:r>
    </w:p>
    <w:p w:rsidR="00A30151" w:rsidRDefault="00A30151">
      <w:r>
        <w:t>-Заключение по родительскому собранию.</w:t>
      </w:r>
    </w:p>
    <w:sectPr w:rsidR="00A30151" w:rsidSect="00A50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characterSpacingControl w:val="doNotCompress"/>
  <w:compat/>
  <w:rsids>
    <w:rsidRoot w:val="00A30151"/>
    <w:rsid w:val="009B5F0D"/>
    <w:rsid w:val="00A30151"/>
    <w:rsid w:val="00A50C16"/>
    <w:rsid w:val="00DD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2019-04-14T14:53:00Z</dcterms:created>
  <dcterms:modified xsi:type="dcterms:W3CDTF">2019-04-14T14:53:00Z</dcterms:modified>
</cp:coreProperties>
</file>