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6B" w:rsidRPr="00AA7F6B" w:rsidRDefault="00AA7F6B" w:rsidP="00AA7F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F6B">
        <w:rPr>
          <w:rFonts w:ascii="Times New Roman" w:hAnsi="Times New Roman" w:cs="Times New Roman"/>
          <w:b/>
          <w:sz w:val="28"/>
          <w:szCs w:val="28"/>
        </w:rPr>
        <w:t>Итоговая таблица динамики развития уровней интегративных качеств.</w:t>
      </w:r>
    </w:p>
    <w:tbl>
      <w:tblPr>
        <w:tblW w:w="15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709"/>
        <w:gridCol w:w="567"/>
        <w:gridCol w:w="709"/>
        <w:gridCol w:w="567"/>
        <w:gridCol w:w="709"/>
        <w:gridCol w:w="567"/>
        <w:gridCol w:w="709"/>
        <w:gridCol w:w="708"/>
        <w:gridCol w:w="709"/>
        <w:gridCol w:w="709"/>
        <w:gridCol w:w="709"/>
        <w:gridCol w:w="567"/>
        <w:gridCol w:w="850"/>
        <w:gridCol w:w="601"/>
        <w:gridCol w:w="675"/>
        <w:gridCol w:w="540"/>
        <w:gridCol w:w="735"/>
        <w:gridCol w:w="614"/>
        <w:gridCol w:w="646"/>
        <w:gridCol w:w="720"/>
      </w:tblGrid>
      <w:tr w:rsidR="00AA7F6B" w:rsidRPr="007E2ED5" w:rsidTr="005537EA">
        <w:trPr>
          <w:cantSplit/>
          <w:trHeight w:val="339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spacing w:after="0"/>
              <w:ind w:left="-70" w:right="-138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7E2ED5">
              <w:rPr>
                <w:rFonts w:ascii="Times New Roman" w:hAnsi="Times New Roman" w:cs="Times New Roman"/>
              </w:rPr>
              <w:t xml:space="preserve">№ </w:t>
            </w:r>
          </w:p>
          <w:p w:rsidR="00AA7F6B" w:rsidRPr="007E2ED5" w:rsidRDefault="00AA7F6B" w:rsidP="00F71804">
            <w:pPr>
              <w:spacing w:after="0"/>
              <w:ind w:left="-70" w:right="-138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7E2ED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6B" w:rsidRPr="007E2ED5" w:rsidRDefault="00AA7F6B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2ED5">
              <w:rPr>
                <w:rFonts w:ascii="Times New Roman" w:hAnsi="Times New Roman" w:cs="Times New Roman"/>
              </w:rPr>
              <w:t>Фамилия, имя ребенка</w:t>
            </w:r>
          </w:p>
          <w:p w:rsidR="00AA7F6B" w:rsidRPr="007E2ED5" w:rsidRDefault="00AA7F6B" w:rsidP="00F71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A7F6B" w:rsidRPr="007E2ED5" w:rsidRDefault="00AA7F6B" w:rsidP="00F71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A7F6B" w:rsidRPr="007E2ED5" w:rsidRDefault="00AA7F6B" w:rsidP="00F71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A7F6B" w:rsidRPr="007E2ED5" w:rsidRDefault="00AA7F6B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37EA">
              <w:rPr>
                <w:rFonts w:ascii="Times New Roman" w:hAnsi="Times New Roman" w:cs="Times New Roman"/>
                <w:bCs/>
              </w:rPr>
              <w:t>Физически развитый,</w:t>
            </w:r>
          </w:p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овладевший основными культурно гигиеническими навыками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Любознательный, активный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Эмоционально-отзывчивый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37EA">
              <w:rPr>
                <w:rFonts w:ascii="Times New Roman" w:hAnsi="Times New Roman" w:cs="Times New Roman"/>
                <w:bCs/>
              </w:rPr>
              <w:t>Овладевший средствами общения</w:t>
            </w:r>
          </w:p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и способами взаимодействия со взрослыми и сверстниками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Способный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37EA">
              <w:rPr>
                <w:rFonts w:ascii="Times New Roman" w:hAnsi="Times New Roman" w:cs="Times New Roman"/>
                <w:bCs/>
              </w:rPr>
              <w:t>Способный решать    интеллектуальные</w:t>
            </w:r>
          </w:p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и личностные задачи (проблемы), адекватные возрасту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537EA">
              <w:rPr>
                <w:rFonts w:ascii="Times New Roman" w:hAnsi="Times New Roman" w:cs="Times New Roman"/>
                <w:bCs/>
              </w:rPr>
              <w:t>Имеющий первичные представления о себе, семье,</w:t>
            </w:r>
          </w:p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обществе, государстве, мире и природе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Овладевший универсальными предпосылками учебной деятельности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  <w:bCs/>
              </w:rPr>
              <w:t>Овладевший необходимыми умениями и навыками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7F6B" w:rsidRPr="005537EA" w:rsidRDefault="00AA7F6B" w:rsidP="005537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537EA">
              <w:rPr>
                <w:rFonts w:ascii="Times New Roman" w:hAnsi="Times New Roman" w:cs="Times New Roman"/>
              </w:rPr>
              <w:t>Итоговый показатель по каждому ребенку (среднее значение)</w:t>
            </w:r>
          </w:p>
        </w:tc>
      </w:tr>
      <w:tr w:rsidR="00AA7F6B" w:rsidRPr="007E2ED5" w:rsidTr="00F71804">
        <w:trPr>
          <w:trHeight w:val="14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6B" w:rsidRPr="007E2ED5" w:rsidRDefault="00AA7F6B" w:rsidP="00F7180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6B" w:rsidRPr="007E2ED5" w:rsidRDefault="00AA7F6B" w:rsidP="00F7180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6B" w:rsidRPr="007E2ED5" w:rsidRDefault="00AA7F6B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2ED5">
              <w:rPr>
                <w:rFonts w:ascii="Times New Roman" w:hAnsi="Times New Roman" w:cs="Times New Roman"/>
                <w:b/>
              </w:rPr>
              <w:t>М</w:t>
            </w:r>
          </w:p>
        </w:tc>
      </w:tr>
      <w:tr w:rsidR="007A0369" w:rsidRPr="007E2ED5" w:rsidTr="005A79F7">
        <w:trPr>
          <w:trHeight w:val="6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6EE25C51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Архангельский С.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05336D" w:rsidP="0026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Галечян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Глушко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Заргарян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Испирян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Каттабеков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Косыгин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Кузина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Леонтьева 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Маргярян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Мартиросян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Мартынова 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Миркос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Оганесян 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Пономарев 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Скоморохова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rPr>
          <w:trHeight w:val="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Тетерев 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Хайдаров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Ходжоян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Шакирьянова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proofErr w:type="spellStart"/>
            <w:r w:rsidRPr="6EE25C51">
              <w:rPr>
                <w:rFonts w:ascii="Times New Roman" w:hAnsi="Times New Roman" w:cs="Times New Roman"/>
              </w:rPr>
              <w:t>Шалопенина</w:t>
            </w:r>
            <w:proofErr w:type="spellEnd"/>
            <w:r w:rsidRPr="6EE25C51">
              <w:rPr>
                <w:rFonts w:ascii="Times New Roman" w:hAnsi="Times New Roman" w:cs="Times New Roman"/>
              </w:rPr>
              <w:t xml:space="preserve"> 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5A79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Щеглова 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  <w:r w:rsidRPr="6EE25C5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265787">
            <w:pPr>
              <w:rPr>
                <w:rFonts w:ascii="Times New Roman" w:hAnsi="Times New Roman" w:cs="Times New Roman"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7F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</w:rPr>
              <w:t>2</w:t>
            </w:r>
            <w:r w:rsidRPr="00AA7F6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lastRenderedPageBreak/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DC5B1C">
        <w:trPr>
          <w:trHeight w:val="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69" w:rsidRPr="00AA7F6B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7F6B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AA7F6B" w:rsidRDefault="007A0369" w:rsidP="00F7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FF66A9" w:rsidRDefault="007A0369" w:rsidP="00F71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C77B68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A0369" w:rsidRPr="007E2ED5" w:rsidTr="00E95930"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2ED5">
              <w:rPr>
                <w:rFonts w:ascii="Times New Roman" w:hAnsi="Times New Roman" w:cs="Times New Roman"/>
              </w:rPr>
              <w:t>Итоговый показатель по группе</w:t>
            </w:r>
          </w:p>
          <w:p w:rsidR="007A0369" w:rsidRPr="007E2ED5" w:rsidRDefault="007A0369" w:rsidP="00F718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E2ED5">
              <w:rPr>
                <w:rFonts w:ascii="Times New Roman" w:hAnsi="Times New Roman" w:cs="Times New Roman"/>
              </w:rPr>
              <w:t>( среднее значение)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05336D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E95930" w:rsidRDefault="007A0369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AA7F6B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69" w:rsidRPr="007E2ED5" w:rsidRDefault="007A0369" w:rsidP="00F7180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537EA" w:rsidRDefault="005537EA" w:rsidP="00AA7F6B">
      <w:pPr>
        <w:tabs>
          <w:tab w:val="left" w:pos="780"/>
        </w:tabs>
        <w:rPr>
          <w:rFonts w:ascii="Times New Roman" w:hAnsi="Times New Roman" w:cs="Times New Roman"/>
          <w:b/>
        </w:rPr>
      </w:pPr>
    </w:p>
    <w:p w:rsidR="00AA7F6B" w:rsidRDefault="00AA7F6B" w:rsidP="00AA7F6B">
      <w:pPr>
        <w:tabs>
          <w:tab w:val="left" w:pos="780"/>
        </w:tabs>
        <w:rPr>
          <w:rFonts w:ascii="Times New Roman" w:hAnsi="Times New Roman" w:cs="Times New Roman"/>
        </w:rPr>
      </w:pPr>
      <w:r w:rsidRPr="0027093D">
        <w:rPr>
          <w:rFonts w:ascii="Times New Roman" w:hAnsi="Times New Roman" w:cs="Times New Roman"/>
          <w:b/>
        </w:rPr>
        <w:t>С- сентябрь</w:t>
      </w:r>
      <w:r w:rsidRPr="007E2ED5">
        <w:rPr>
          <w:rFonts w:ascii="Times New Roman" w:hAnsi="Times New Roman" w:cs="Times New Roman"/>
        </w:rPr>
        <w:t>; М</w:t>
      </w:r>
      <w:r>
        <w:rPr>
          <w:rFonts w:ascii="Times New Roman" w:hAnsi="Times New Roman" w:cs="Times New Roman"/>
        </w:rPr>
        <w:t>-май</w:t>
      </w: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260F63" w:rsidRDefault="00260F63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93020D" w:rsidRDefault="0093020D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93020D" w:rsidRDefault="0093020D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AA7F6B" w:rsidRDefault="00AA7F6B" w:rsidP="00AA7F6B">
      <w:pPr>
        <w:tabs>
          <w:tab w:val="left" w:pos="780"/>
        </w:tabs>
        <w:rPr>
          <w:rFonts w:ascii="Times New Roman" w:hAnsi="Times New Roman" w:cs="Times New Roman"/>
        </w:rPr>
      </w:pPr>
    </w:p>
    <w:p w:rsidR="00AA7F6B" w:rsidRDefault="00AA7F6B" w:rsidP="00AA7F6B">
      <w:pPr>
        <w:jc w:val="center"/>
        <w:rPr>
          <w:rFonts w:ascii="Times New Roman" w:hAnsi="Times New Roman" w:cs="Times New Roman"/>
          <w:b/>
        </w:rPr>
      </w:pPr>
    </w:p>
    <w:p w:rsidR="005537EA" w:rsidRDefault="005537EA" w:rsidP="00103046">
      <w:pPr>
        <w:rPr>
          <w:rFonts w:ascii="Times New Roman" w:hAnsi="Times New Roman" w:cs="Times New Roman"/>
          <w:b/>
        </w:rPr>
      </w:pPr>
    </w:p>
    <w:p w:rsidR="005537EA" w:rsidRDefault="005537EA" w:rsidP="00AA7F6B">
      <w:pPr>
        <w:jc w:val="center"/>
        <w:rPr>
          <w:rFonts w:ascii="Times New Roman" w:hAnsi="Times New Roman" w:cs="Times New Roman"/>
          <w:b/>
        </w:rPr>
      </w:pPr>
    </w:p>
    <w:p w:rsidR="00364092" w:rsidRDefault="0094044C" w:rsidP="003640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наблюдений</w:t>
      </w:r>
      <w:r w:rsidR="00364092">
        <w:rPr>
          <w:rFonts w:ascii="Times New Roman" w:hAnsi="Times New Roman" w:cs="Times New Roman"/>
          <w:b/>
          <w:sz w:val="24"/>
          <w:szCs w:val="24"/>
        </w:rPr>
        <w:t xml:space="preserve"> детского </w:t>
      </w:r>
      <w:r>
        <w:rPr>
          <w:rFonts w:ascii="Times New Roman" w:hAnsi="Times New Roman" w:cs="Times New Roman"/>
          <w:b/>
          <w:sz w:val="24"/>
          <w:szCs w:val="24"/>
        </w:rPr>
        <w:t>развития (</w:t>
      </w:r>
      <w:r w:rsidR="00364092">
        <w:rPr>
          <w:rFonts w:ascii="Times New Roman" w:hAnsi="Times New Roman" w:cs="Times New Roman"/>
          <w:sz w:val="24"/>
          <w:szCs w:val="24"/>
        </w:rPr>
        <w:t>сводная таблица)</w:t>
      </w:r>
    </w:p>
    <w:p w:rsidR="00364092" w:rsidRDefault="00364092" w:rsidP="00364092">
      <w:pPr>
        <w:tabs>
          <w:tab w:val="center" w:pos="7285"/>
          <w:tab w:val="left" w:pos="114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Педагогическая диагностика детского развития(уровни развития интегративных качеств) 201</w:t>
      </w:r>
      <w:r w:rsidR="00103046">
        <w:rPr>
          <w:rFonts w:ascii="Times New Roman" w:hAnsi="Times New Roman" w:cs="Times New Roman"/>
          <w:sz w:val="24"/>
          <w:szCs w:val="24"/>
        </w:rPr>
        <w:t>9-2020</w:t>
      </w:r>
      <w:r>
        <w:rPr>
          <w:rFonts w:ascii="Times New Roman" w:hAnsi="Times New Roman" w:cs="Times New Roman"/>
          <w:sz w:val="24"/>
          <w:szCs w:val="24"/>
        </w:rPr>
        <w:t>уч.г.</w:t>
      </w:r>
    </w:p>
    <w:p w:rsidR="00364092" w:rsidRDefault="00364092" w:rsidP="00364092">
      <w:pPr>
        <w:tabs>
          <w:tab w:val="center" w:pos="7285"/>
          <w:tab w:val="left" w:pos="114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49"/>
        <w:gridCol w:w="599"/>
        <w:gridCol w:w="820"/>
        <w:gridCol w:w="500"/>
        <w:gridCol w:w="631"/>
        <w:gridCol w:w="780"/>
        <w:gridCol w:w="779"/>
        <w:gridCol w:w="690"/>
        <w:gridCol w:w="728"/>
        <w:gridCol w:w="720"/>
        <w:gridCol w:w="697"/>
        <w:gridCol w:w="660"/>
        <w:gridCol w:w="758"/>
        <w:gridCol w:w="825"/>
        <w:gridCol w:w="734"/>
        <w:gridCol w:w="990"/>
        <w:gridCol w:w="1130"/>
        <w:gridCol w:w="780"/>
        <w:gridCol w:w="786"/>
      </w:tblGrid>
      <w:tr w:rsidR="00364092" w:rsidTr="00F71804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1360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4092" w:rsidRDefault="00364092" w:rsidP="00E959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Интегративные качества /</w:t>
            </w:r>
            <w:r w:rsidR="00E95930">
              <w:rPr>
                <w:rFonts w:ascii="Times New Roman" w:hAnsi="Times New Roman" w:cs="Times New Roman"/>
              </w:rPr>
              <w:t>конец</w:t>
            </w:r>
            <w:r>
              <w:rPr>
                <w:rFonts w:ascii="Times New Roman" w:hAnsi="Times New Roman" w:cs="Times New Roman"/>
              </w:rPr>
              <w:t xml:space="preserve"> года/</w:t>
            </w:r>
          </w:p>
        </w:tc>
      </w:tr>
      <w:tr w:rsidR="00364092" w:rsidTr="0027093D">
        <w:trPr>
          <w:cantSplit/>
          <w:trHeight w:val="13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 развитый, овладевший КГН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Любознательный, активный</w:t>
            </w:r>
          </w:p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Эмоционально отзывчивый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Овладевший средствами общения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Способный управлять своим поведением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Способен решать интеллектуальные задачи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Имеющий </w:t>
            </w:r>
            <w:proofErr w:type="spellStart"/>
            <w:r>
              <w:rPr>
                <w:rFonts w:ascii="Times New Roman" w:hAnsi="Times New Roman" w:cs="Times New Roman"/>
              </w:rPr>
              <w:t>первичн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Представл</w:t>
            </w:r>
            <w:proofErr w:type="spellEnd"/>
            <w:r>
              <w:rPr>
                <w:rFonts w:ascii="Times New Roman" w:hAnsi="Times New Roman" w:cs="Times New Roman"/>
              </w:rPr>
              <w:t>. О себе, семье, общ-е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Овледевший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универсальными</w:t>
            </w:r>
          </w:p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предпосылками учебной деятельности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Овладевший необходимыми умения</w:t>
            </w:r>
          </w:p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 и навыками</w:t>
            </w:r>
          </w:p>
        </w:tc>
      </w:tr>
      <w:tr w:rsidR="00364092" w:rsidTr="0027093D">
        <w:trPr>
          <w:cantSplit/>
          <w:trHeight w:val="2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92" w:rsidRDefault="00364092" w:rsidP="00F718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Verdana" w:hAnsi="Verdana" w:cs="+mn-cs"/>
                <w:color w:val="000000"/>
              </w:rPr>
              <w:t>%</w:t>
            </w:r>
          </w:p>
        </w:tc>
      </w:tr>
      <w:tr w:rsidR="00554B73" w:rsidTr="0027093D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D51410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27093D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554B73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27093D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54B73" w:rsidTr="0027093D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D51410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554B73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27093D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554B73" w:rsidTr="0027093D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05456B" w:rsidRDefault="00554B73" w:rsidP="00F71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N(0)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27093D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Default="00554B73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554B73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73" w:rsidRPr="00554B73" w:rsidRDefault="00554B73" w:rsidP="0055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092" w:rsidTr="0027093D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2" w:rsidRDefault="00364092" w:rsidP="00F7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4092" w:rsidRDefault="00364092" w:rsidP="003640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4092" w:rsidRDefault="00364092" w:rsidP="00364092"/>
    <w:p w:rsidR="00364092" w:rsidRPr="00613E80" w:rsidRDefault="00364092" w:rsidP="003640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4092" w:rsidRPr="00613E80" w:rsidRDefault="00364092" w:rsidP="00364092">
      <w:pPr>
        <w:rPr>
          <w:sz w:val="24"/>
          <w:szCs w:val="24"/>
        </w:rPr>
      </w:pPr>
    </w:p>
    <w:p w:rsidR="00591486" w:rsidRDefault="00591486"/>
    <w:sectPr w:rsidR="00591486" w:rsidSect="005537EA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A4342C"/>
    <w:rsid w:val="0005336D"/>
    <w:rsid w:val="00103046"/>
    <w:rsid w:val="00260F63"/>
    <w:rsid w:val="0027093D"/>
    <w:rsid w:val="00364092"/>
    <w:rsid w:val="005537EA"/>
    <w:rsid w:val="00554B73"/>
    <w:rsid w:val="00591486"/>
    <w:rsid w:val="005C0922"/>
    <w:rsid w:val="007A0369"/>
    <w:rsid w:val="0093020D"/>
    <w:rsid w:val="0094044C"/>
    <w:rsid w:val="00A4342C"/>
    <w:rsid w:val="00AA7F6B"/>
    <w:rsid w:val="00D05D86"/>
    <w:rsid w:val="00DC5B1C"/>
    <w:rsid w:val="00E95930"/>
    <w:rsid w:val="00E9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степанов</dc:creator>
  <cp:lastModifiedBy>евгений</cp:lastModifiedBy>
  <cp:revision>6</cp:revision>
  <dcterms:created xsi:type="dcterms:W3CDTF">2019-11-13T20:33:00Z</dcterms:created>
  <dcterms:modified xsi:type="dcterms:W3CDTF">2019-11-14T17:29:00Z</dcterms:modified>
</cp:coreProperties>
</file>