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6C" w:rsidRPr="000B58A6" w:rsidRDefault="0073636C" w:rsidP="0073636C">
      <w:pPr>
        <w:jc w:val="center"/>
        <w:rPr>
          <w:b/>
          <w:sz w:val="28"/>
          <w:szCs w:val="28"/>
        </w:rPr>
      </w:pPr>
      <w:r w:rsidRPr="000B58A6">
        <w:rPr>
          <w:b/>
          <w:sz w:val="28"/>
          <w:szCs w:val="28"/>
        </w:rPr>
        <w:t>КОНЦЕРТ «</w:t>
      </w:r>
      <w:r w:rsidR="005E2C1F">
        <w:rPr>
          <w:b/>
          <w:sz w:val="28"/>
          <w:szCs w:val="28"/>
        </w:rPr>
        <w:t xml:space="preserve">МЫ – </w:t>
      </w:r>
      <w:r w:rsidRPr="000B58A6">
        <w:rPr>
          <w:b/>
          <w:sz w:val="28"/>
          <w:szCs w:val="28"/>
        </w:rPr>
        <w:t>СОЛНЫШКИ РОССИИ»</w:t>
      </w:r>
    </w:p>
    <w:p w:rsidR="00630575" w:rsidRDefault="0073636C" w:rsidP="00C03A7F">
      <w:pPr>
        <w:spacing w:line="240" w:lineRule="auto"/>
        <w:jc w:val="center"/>
        <w:rPr>
          <w:i/>
        </w:rPr>
      </w:pPr>
      <w:r w:rsidRPr="00C03A7F">
        <w:rPr>
          <w:i/>
        </w:rPr>
        <w:t xml:space="preserve">С 1. </w:t>
      </w:r>
      <w:r w:rsidR="00FC1867">
        <w:rPr>
          <w:i/>
        </w:rPr>
        <w:t xml:space="preserve">Звучит </w:t>
      </w:r>
      <w:r w:rsidR="00FC1867" w:rsidRPr="00D1384F">
        <w:rPr>
          <w:b/>
          <w:i/>
        </w:rPr>
        <w:t>радост</w:t>
      </w:r>
      <w:r w:rsidRPr="00D1384F">
        <w:rPr>
          <w:b/>
          <w:i/>
        </w:rPr>
        <w:t>ная музыка</w:t>
      </w:r>
      <w:r w:rsidR="00C03A7F" w:rsidRPr="00C03A7F">
        <w:rPr>
          <w:i/>
        </w:rPr>
        <w:t>, на середину зала выходит ведущая.</w:t>
      </w:r>
    </w:p>
    <w:p w:rsidR="00066DBD" w:rsidRPr="00066DBD" w:rsidRDefault="00C03A7F" w:rsidP="00066DBD">
      <w:pPr>
        <w:spacing w:after="0" w:line="240" w:lineRule="auto"/>
        <w:jc w:val="both"/>
        <w:rPr>
          <w:b/>
        </w:rPr>
      </w:pPr>
      <w:r>
        <w:rPr>
          <w:b/>
        </w:rPr>
        <w:t xml:space="preserve">Ведущая: </w:t>
      </w:r>
      <w:r w:rsidR="00066DBD">
        <w:rPr>
          <w:rFonts w:ascii="Calibri" w:eastAsia="Calibri" w:hAnsi="Calibri" w:cs="Times New Roman"/>
        </w:rPr>
        <w:t>Здравствуйте, гости желанн</w:t>
      </w:r>
      <w:r w:rsidR="00066DBD" w:rsidRPr="00066DBD">
        <w:rPr>
          <w:rFonts w:ascii="Calibri" w:eastAsia="Calibri" w:hAnsi="Calibri" w:cs="Times New Roman"/>
        </w:rPr>
        <w:t>ые, рады вас видеть у нас,</w:t>
      </w:r>
    </w:p>
    <w:p w:rsidR="00066DBD" w:rsidRPr="00066DBD" w:rsidRDefault="00066DBD" w:rsidP="00066DBD">
      <w:pPr>
        <w:spacing w:after="0" w:line="240" w:lineRule="auto"/>
        <w:ind w:left="993"/>
        <w:jc w:val="both"/>
        <w:rPr>
          <w:rFonts w:ascii="Calibri" w:eastAsia="Calibri" w:hAnsi="Calibri" w:cs="Times New Roman"/>
        </w:rPr>
      </w:pPr>
      <w:r w:rsidRPr="00066DBD">
        <w:rPr>
          <w:rFonts w:ascii="Calibri" w:eastAsia="Calibri" w:hAnsi="Calibri" w:cs="Times New Roman"/>
        </w:rPr>
        <w:t>Пусть пролетит не уныло этот праздничный час.</w:t>
      </w:r>
    </w:p>
    <w:p w:rsidR="00066DBD" w:rsidRPr="00066DBD" w:rsidRDefault="00066DBD" w:rsidP="00066DBD">
      <w:pPr>
        <w:spacing w:after="0" w:line="240" w:lineRule="auto"/>
        <w:ind w:left="993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Наши детишки готовились: песни</w:t>
      </w:r>
      <w:r w:rsidRPr="00066DB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учили,</w:t>
      </w:r>
      <w:r w:rsidRPr="00066DBD">
        <w:rPr>
          <w:rFonts w:ascii="Calibri" w:eastAsia="Calibri" w:hAnsi="Calibri" w:cs="Times New Roman"/>
        </w:rPr>
        <w:t xml:space="preserve"> стихи,</w:t>
      </w:r>
    </w:p>
    <w:p w:rsidR="00066DBD" w:rsidRDefault="00066DBD" w:rsidP="00066DBD">
      <w:pPr>
        <w:spacing w:after="0" w:line="240" w:lineRule="auto"/>
        <w:ind w:left="993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Чтоб шалунишки,</w:t>
      </w:r>
      <w:r w:rsidRPr="00066DBD">
        <w:rPr>
          <w:rFonts w:ascii="Calibri" w:eastAsia="Calibri" w:hAnsi="Calibri" w:cs="Times New Roman"/>
        </w:rPr>
        <w:t xml:space="preserve"> проказники порадовать всех вас могли. </w:t>
      </w:r>
    </w:p>
    <w:p w:rsidR="003531AA" w:rsidRDefault="003531AA" w:rsidP="003531AA">
      <w:pPr>
        <w:spacing w:after="0" w:line="240" w:lineRule="auto"/>
        <w:ind w:firstLine="993"/>
        <w:jc w:val="both"/>
      </w:pPr>
      <w:r>
        <w:t xml:space="preserve">Концерт </w:t>
      </w:r>
      <w:r w:rsidR="00A472C7">
        <w:t>мы</w:t>
      </w:r>
      <w:r w:rsidR="005E2C1F">
        <w:t xml:space="preserve"> начинаем июльским светлым днё</w:t>
      </w:r>
      <w:r>
        <w:t>м</w:t>
      </w:r>
      <w:r w:rsidR="005D36EF">
        <w:t>,</w:t>
      </w:r>
    </w:p>
    <w:p w:rsidR="003531AA" w:rsidRDefault="0084569A" w:rsidP="003531AA">
      <w:pPr>
        <w:spacing w:line="240" w:lineRule="auto"/>
        <w:ind w:firstLine="993"/>
        <w:jc w:val="both"/>
      </w:pPr>
      <w:r>
        <w:t xml:space="preserve">«Мы – </w:t>
      </w:r>
      <w:r w:rsidR="00A472C7">
        <w:t>Солнышки России» концерт наш</w:t>
      </w:r>
      <w:r w:rsidR="003531AA">
        <w:t xml:space="preserve"> назовём.</w:t>
      </w:r>
    </w:p>
    <w:p w:rsidR="003531AA" w:rsidRDefault="003531AA" w:rsidP="003531AA">
      <w:pPr>
        <w:spacing w:line="240" w:lineRule="auto"/>
        <w:jc w:val="center"/>
        <w:rPr>
          <w:i/>
        </w:rPr>
      </w:pPr>
      <w:r>
        <w:rPr>
          <w:i/>
        </w:rPr>
        <w:t xml:space="preserve">Дети </w:t>
      </w:r>
      <w:r w:rsidR="00EC1317">
        <w:rPr>
          <w:i/>
        </w:rPr>
        <w:t xml:space="preserve">под музыку входят в зал и </w:t>
      </w:r>
      <w:r>
        <w:rPr>
          <w:i/>
        </w:rPr>
        <w:t>исполняют хороводный танец «Светит месяц». По окончании танца остаются на местах.</w:t>
      </w:r>
    </w:p>
    <w:p w:rsidR="003531AA" w:rsidRDefault="003531AA" w:rsidP="003531AA">
      <w:pPr>
        <w:spacing w:after="0" w:line="240" w:lineRule="auto"/>
        <w:jc w:val="both"/>
      </w:pPr>
      <w:r>
        <w:rPr>
          <w:b/>
        </w:rPr>
        <w:t>1 ребёнок</w:t>
      </w:r>
      <w:r w:rsidRPr="00A55EE3">
        <w:rPr>
          <w:b/>
        </w:rPr>
        <w:t>:</w:t>
      </w:r>
      <w:r>
        <w:t xml:space="preserve"> Мы спешим сказать вам: «Здравствуйте!» – </w:t>
      </w:r>
    </w:p>
    <w:p w:rsidR="003531AA" w:rsidRDefault="003531AA" w:rsidP="003531AA">
      <w:pPr>
        <w:spacing w:after="0" w:line="240" w:lineRule="auto"/>
        <w:ind w:left="993"/>
        <w:jc w:val="both"/>
      </w:pPr>
      <w:r>
        <w:t>Чтоб пожелать здоровья доброго.</w:t>
      </w:r>
    </w:p>
    <w:p w:rsidR="003531AA" w:rsidRDefault="003531AA" w:rsidP="003531AA">
      <w:pPr>
        <w:spacing w:after="0" w:line="240" w:lineRule="auto"/>
        <w:ind w:left="993" w:hanging="993"/>
        <w:jc w:val="both"/>
      </w:pPr>
      <w:r w:rsidRPr="003531AA">
        <w:rPr>
          <w:b/>
        </w:rPr>
        <w:t>2 ребёнок:</w:t>
      </w:r>
      <w:r>
        <w:t xml:space="preserve"> Мы спешим сказать вам: «Благости!» –</w:t>
      </w:r>
    </w:p>
    <w:p w:rsidR="003531AA" w:rsidRDefault="003531AA" w:rsidP="003531AA">
      <w:pPr>
        <w:spacing w:after="0" w:line="240" w:lineRule="auto"/>
        <w:ind w:firstLine="993"/>
        <w:jc w:val="both"/>
      </w:pPr>
      <w:r>
        <w:t>Чтоб пожелать вам счастья нового.</w:t>
      </w:r>
    </w:p>
    <w:p w:rsidR="003531AA" w:rsidRDefault="003531AA" w:rsidP="003531AA">
      <w:pPr>
        <w:spacing w:after="0" w:line="240" w:lineRule="auto"/>
        <w:jc w:val="both"/>
      </w:pPr>
      <w:r w:rsidRPr="003531AA">
        <w:rPr>
          <w:b/>
        </w:rPr>
        <w:t>3 ребёнок:</w:t>
      </w:r>
      <w:r>
        <w:t xml:space="preserve"> Мы спешим сказать вам: «Радости,</w:t>
      </w:r>
    </w:p>
    <w:p w:rsidR="003531AA" w:rsidRDefault="003531AA" w:rsidP="003531AA">
      <w:pPr>
        <w:spacing w:after="0" w:line="240" w:lineRule="auto"/>
        <w:ind w:firstLine="993"/>
        <w:jc w:val="both"/>
      </w:pPr>
      <w:r>
        <w:t>Удач, успехов и везения!» –</w:t>
      </w:r>
    </w:p>
    <w:p w:rsidR="003531AA" w:rsidRDefault="003531AA" w:rsidP="003531AA">
      <w:pPr>
        <w:spacing w:after="0" w:line="240" w:lineRule="auto"/>
        <w:ind w:firstLine="993"/>
        <w:jc w:val="both"/>
      </w:pPr>
      <w:r>
        <w:t>И пожелать всем в этом зале</w:t>
      </w:r>
    </w:p>
    <w:p w:rsidR="003531AA" w:rsidRDefault="003531AA" w:rsidP="003531AA">
      <w:pPr>
        <w:spacing w:line="240" w:lineRule="auto"/>
        <w:ind w:firstLine="993"/>
        <w:jc w:val="both"/>
      </w:pPr>
      <w:r>
        <w:t>Прекраснейшего настроения.</w:t>
      </w:r>
    </w:p>
    <w:p w:rsidR="005D36EF" w:rsidRDefault="005D36EF" w:rsidP="005D36EF">
      <w:pPr>
        <w:spacing w:after="0" w:line="240" w:lineRule="auto"/>
        <w:jc w:val="center"/>
        <w:rPr>
          <w:i/>
        </w:rPr>
      </w:pPr>
      <w:r>
        <w:rPr>
          <w:i/>
        </w:rPr>
        <w:t xml:space="preserve">С 2. Неожиданно раздаются </w:t>
      </w:r>
      <w:r w:rsidRPr="00D1384F">
        <w:rPr>
          <w:b/>
          <w:i/>
        </w:rPr>
        <w:t>странные звуки</w:t>
      </w:r>
      <w:r>
        <w:rPr>
          <w:i/>
        </w:rPr>
        <w:t>, на экране появляется изображение детского сада и спускающегося на его территорию НЛО.</w:t>
      </w:r>
    </w:p>
    <w:p w:rsidR="005D36EF" w:rsidRDefault="005D36EF" w:rsidP="00214DE6">
      <w:pPr>
        <w:spacing w:after="0" w:line="240" w:lineRule="auto"/>
        <w:ind w:left="993" w:hanging="993"/>
        <w:jc w:val="both"/>
      </w:pPr>
      <w:r w:rsidRPr="002E3C4A">
        <w:rPr>
          <w:b/>
        </w:rPr>
        <w:t>Ведущая:</w:t>
      </w:r>
      <w:r>
        <w:t xml:space="preserve"> </w:t>
      </w:r>
      <w:r w:rsidRPr="005D36EF">
        <w:t>Слышите, раздался звук! И не звон… и не стук… Звуки-странные такие…</w:t>
      </w:r>
      <w:r>
        <w:t xml:space="preserve"> Может, это позывные?..</w:t>
      </w:r>
    </w:p>
    <w:p w:rsidR="00214DE6" w:rsidRPr="00214DE6" w:rsidRDefault="00214DE6" w:rsidP="00240264">
      <w:pPr>
        <w:spacing w:line="240" w:lineRule="auto"/>
        <w:jc w:val="center"/>
        <w:rPr>
          <w:i/>
        </w:rPr>
      </w:pPr>
      <w:r>
        <w:rPr>
          <w:i/>
        </w:rPr>
        <w:t>В зал под музыку «лунной походкой» входит Гуманоид</w:t>
      </w:r>
      <w:r w:rsidR="00C15E3F">
        <w:rPr>
          <w:i/>
        </w:rPr>
        <w:t xml:space="preserve"> </w:t>
      </w:r>
      <w:proofErr w:type="spellStart"/>
      <w:r w:rsidR="00C15E3F">
        <w:rPr>
          <w:i/>
        </w:rPr>
        <w:t>Гумля</w:t>
      </w:r>
      <w:proofErr w:type="spellEnd"/>
      <w:r>
        <w:rPr>
          <w:i/>
        </w:rPr>
        <w:t>.</w:t>
      </w:r>
      <w:r w:rsidR="0017425C">
        <w:rPr>
          <w:i/>
        </w:rPr>
        <w:t xml:space="preserve"> Он пытается спросить что-то на своем языке у ведущей («Бормотание в эфире»),</w:t>
      </w:r>
      <w:r w:rsidR="00C15E3F">
        <w:rPr>
          <w:i/>
        </w:rPr>
        <w:t xml:space="preserve"> но та его не понимает. </w:t>
      </w:r>
      <w:proofErr w:type="spellStart"/>
      <w:r w:rsidR="00C15E3F">
        <w:rPr>
          <w:i/>
        </w:rPr>
        <w:t>Гумля</w:t>
      </w:r>
      <w:proofErr w:type="spellEnd"/>
      <w:r w:rsidR="0017425C">
        <w:rPr>
          <w:i/>
        </w:rPr>
        <w:t xml:space="preserve"> что-то нажимает, настраивает на своем костюме, и речь его становится понятной.</w:t>
      </w:r>
    </w:p>
    <w:p w:rsidR="00C15E3F" w:rsidRDefault="00C15E3F" w:rsidP="004108B4">
      <w:pPr>
        <w:spacing w:line="240" w:lineRule="auto"/>
        <w:ind w:left="709" w:hanging="709"/>
        <w:jc w:val="both"/>
      </w:pPr>
      <w:proofErr w:type="spellStart"/>
      <w:r w:rsidRPr="00081FFA">
        <w:rPr>
          <w:b/>
        </w:rPr>
        <w:t>Гумля</w:t>
      </w:r>
      <w:proofErr w:type="spellEnd"/>
      <w:r w:rsidR="00214DE6" w:rsidRPr="00081FFA">
        <w:rPr>
          <w:b/>
        </w:rPr>
        <w:t>:</w:t>
      </w:r>
      <w:r w:rsidR="00214DE6">
        <w:t xml:space="preserve"> </w:t>
      </w:r>
      <w:r>
        <w:t xml:space="preserve">Здравствуйте. Меня зовут </w:t>
      </w:r>
      <w:proofErr w:type="spellStart"/>
      <w:r>
        <w:t>Гумля</w:t>
      </w:r>
      <w:proofErr w:type="spellEnd"/>
      <w:r>
        <w:t xml:space="preserve">. </w:t>
      </w:r>
      <w:r w:rsidR="00214DE6" w:rsidRPr="00214DE6">
        <w:t xml:space="preserve">Скажите, </w:t>
      </w:r>
      <w:r w:rsidR="00214DE6">
        <w:t xml:space="preserve">уважаемая </w:t>
      </w:r>
      <w:proofErr w:type="spellStart"/>
      <w:r w:rsidR="00214DE6">
        <w:t>гравицупа</w:t>
      </w:r>
      <w:proofErr w:type="spellEnd"/>
      <w:r w:rsidR="00214DE6">
        <w:t xml:space="preserve">, куда это я </w:t>
      </w:r>
      <w:proofErr w:type="spellStart"/>
      <w:r w:rsidR="00214DE6">
        <w:t>пришпандорился</w:t>
      </w:r>
      <w:proofErr w:type="spellEnd"/>
      <w:r w:rsidR="00214DE6" w:rsidRPr="00214DE6">
        <w:t>?</w:t>
      </w:r>
      <w:r>
        <w:t xml:space="preserve"> </w:t>
      </w:r>
      <w:r w:rsidR="00240264">
        <w:t>Я летел к С</w:t>
      </w:r>
      <w:r w:rsidR="009F3E90">
        <w:t>олнцу, чтобы зарядить энергией св</w:t>
      </w:r>
      <w:r w:rsidR="00240264">
        <w:t xml:space="preserve">ой </w:t>
      </w:r>
      <w:proofErr w:type="spellStart"/>
      <w:r w:rsidR="00240264">
        <w:t>пепелац</w:t>
      </w:r>
      <w:proofErr w:type="spellEnd"/>
      <w:r w:rsidR="00240264">
        <w:t>, но с</w:t>
      </w:r>
      <w:r w:rsidR="00A70B16">
        <w:t xml:space="preserve"> моим бортовым навигатором </w:t>
      </w:r>
      <w:r>
        <w:t xml:space="preserve">что-то случилось, </w:t>
      </w:r>
      <w:r w:rsidR="00240264">
        <w:t xml:space="preserve">и </w:t>
      </w:r>
      <w:r>
        <w:t xml:space="preserve">стало </w:t>
      </w:r>
      <w:proofErr w:type="spellStart"/>
      <w:r>
        <w:t>замагничивать</w:t>
      </w:r>
      <w:proofErr w:type="spellEnd"/>
      <w:r>
        <w:t xml:space="preserve">, </w:t>
      </w:r>
      <w:proofErr w:type="spellStart"/>
      <w:r>
        <w:t>замагничивать</w:t>
      </w:r>
      <w:proofErr w:type="spellEnd"/>
      <w:r w:rsidR="00A70B16">
        <w:t xml:space="preserve"> на планету</w:t>
      </w:r>
      <w:r w:rsidR="00240264">
        <w:t>… (</w:t>
      </w:r>
      <w:r w:rsidR="00240264" w:rsidRPr="00240264">
        <w:rPr>
          <w:b/>
        </w:rPr>
        <w:t>смотрит на свою карту</w:t>
      </w:r>
      <w:r w:rsidR="00240264">
        <w:t>)</w:t>
      </w:r>
      <w:r w:rsidR="00A70B16">
        <w:t xml:space="preserve"> Земля</w:t>
      </w:r>
      <w:r>
        <w:t>…</w:t>
      </w:r>
    </w:p>
    <w:p w:rsidR="008874A7" w:rsidRDefault="00C15E3F" w:rsidP="0027459C">
      <w:pPr>
        <w:spacing w:line="240" w:lineRule="auto"/>
        <w:ind w:left="851" w:hanging="851"/>
        <w:jc w:val="both"/>
      </w:pPr>
      <w:r w:rsidRPr="002E3C4A">
        <w:rPr>
          <w:b/>
        </w:rPr>
        <w:t>Ведущая:</w:t>
      </w:r>
      <w:r>
        <w:t xml:space="preserve"> Очень хорошо,</w:t>
      </w:r>
      <w:r w:rsidR="00A44BB6">
        <w:t xml:space="preserve"> </w:t>
      </w:r>
      <w:proofErr w:type="spellStart"/>
      <w:r w:rsidR="00A44BB6">
        <w:t>Гумля</w:t>
      </w:r>
      <w:proofErr w:type="spellEnd"/>
      <w:r w:rsidR="00A44BB6">
        <w:t>, что тебя</w:t>
      </w:r>
      <w:r>
        <w:t xml:space="preserve"> к нам </w:t>
      </w:r>
      <w:proofErr w:type="spellStart"/>
      <w:r>
        <w:t>замагнитило</w:t>
      </w:r>
      <w:proofErr w:type="spellEnd"/>
      <w:r>
        <w:t>, потому что</w:t>
      </w:r>
      <w:r w:rsidR="004064DB">
        <w:t xml:space="preserve"> наш детский сад (хоть он и находится н</w:t>
      </w:r>
      <w:r w:rsidR="008874A7">
        <w:t>а Земле), называется «Солнышко», здесь</w:t>
      </w:r>
      <w:r w:rsidR="008874A7" w:rsidRPr="008874A7">
        <w:t xml:space="preserve"> живет много замечательных детей. </w:t>
      </w:r>
      <w:r w:rsidR="008874A7">
        <w:t xml:space="preserve"> </w:t>
      </w:r>
    </w:p>
    <w:p w:rsidR="008874A7" w:rsidRDefault="008874A7" w:rsidP="0027459C">
      <w:pPr>
        <w:spacing w:line="240" w:lineRule="auto"/>
        <w:ind w:left="851" w:hanging="851"/>
        <w:jc w:val="both"/>
      </w:pPr>
      <w:proofErr w:type="spellStart"/>
      <w:r w:rsidRPr="000012C9">
        <w:rPr>
          <w:b/>
        </w:rPr>
        <w:t>Гумля</w:t>
      </w:r>
      <w:proofErr w:type="spellEnd"/>
      <w:r w:rsidRPr="000012C9">
        <w:rPr>
          <w:b/>
        </w:rPr>
        <w:t>:</w:t>
      </w:r>
      <w:r w:rsidR="001455DD">
        <w:t xml:space="preserve"> «Солнышко»? – Это мне подойдёт.</w:t>
      </w:r>
    </w:p>
    <w:p w:rsidR="00C15E3F" w:rsidRDefault="008874A7" w:rsidP="0027459C">
      <w:pPr>
        <w:spacing w:line="240" w:lineRule="auto"/>
        <w:ind w:left="851" w:hanging="851"/>
        <w:jc w:val="both"/>
      </w:pPr>
      <w:r w:rsidRPr="000012C9">
        <w:rPr>
          <w:b/>
        </w:rPr>
        <w:t>Ведущая:</w:t>
      </w:r>
      <w:r>
        <w:t xml:space="preserve"> </w:t>
      </w:r>
      <w:r w:rsidR="004108B4">
        <w:t xml:space="preserve">Мы пригласили к нам много гостей и приготовили с </w:t>
      </w:r>
      <w:r w:rsidR="000012C9">
        <w:t>ребятами</w:t>
      </w:r>
      <w:r w:rsidR="004108B4">
        <w:t xml:space="preserve"> концерт. </w:t>
      </w:r>
    </w:p>
    <w:p w:rsidR="00422969" w:rsidRPr="00422969" w:rsidRDefault="00422969" w:rsidP="00422969">
      <w:pPr>
        <w:spacing w:line="240" w:lineRule="auto"/>
        <w:ind w:left="851" w:hanging="851"/>
        <w:jc w:val="center"/>
        <w:rPr>
          <w:i/>
        </w:rPr>
      </w:pPr>
      <w:r w:rsidRPr="00422969">
        <w:rPr>
          <w:i/>
        </w:rPr>
        <w:t>(Даш</w:t>
      </w:r>
      <w:r>
        <w:rPr>
          <w:i/>
        </w:rPr>
        <w:t xml:space="preserve">а </w:t>
      </w:r>
      <w:proofErr w:type="spellStart"/>
      <w:r>
        <w:rPr>
          <w:i/>
        </w:rPr>
        <w:t>Шалопенина</w:t>
      </w:r>
      <w:proofErr w:type="spellEnd"/>
      <w:r>
        <w:rPr>
          <w:i/>
        </w:rPr>
        <w:t xml:space="preserve"> уходит за самоваром</w:t>
      </w:r>
      <w:r w:rsidRPr="00422969">
        <w:rPr>
          <w:i/>
        </w:rPr>
        <w:t>)</w:t>
      </w:r>
    </w:p>
    <w:p w:rsidR="00C15E3F" w:rsidRDefault="00A44BB6" w:rsidP="0027459C">
      <w:pPr>
        <w:spacing w:line="240" w:lineRule="auto"/>
        <w:jc w:val="both"/>
      </w:pPr>
      <w:proofErr w:type="spellStart"/>
      <w:r w:rsidRPr="00081FFA">
        <w:rPr>
          <w:b/>
        </w:rPr>
        <w:t>Гумля</w:t>
      </w:r>
      <w:proofErr w:type="spellEnd"/>
      <w:r w:rsidRPr="00081FFA">
        <w:rPr>
          <w:b/>
        </w:rPr>
        <w:t>:</w:t>
      </w:r>
      <w:r>
        <w:t xml:space="preserve"> Концерт?.. </w:t>
      </w:r>
      <w:r w:rsidR="00C15E3F">
        <w:t>А что это такое? С чем это едят?</w:t>
      </w:r>
    </w:p>
    <w:p w:rsidR="002B6E92" w:rsidRDefault="00A44BB6" w:rsidP="00A70B16">
      <w:pPr>
        <w:spacing w:after="0" w:line="240" w:lineRule="auto"/>
        <w:ind w:left="993" w:hanging="993"/>
        <w:jc w:val="both"/>
      </w:pPr>
      <w:r w:rsidRPr="000012C9">
        <w:rPr>
          <w:b/>
        </w:rPr>
        <w:t>Ведущая</w:t>
      </w:r>
      <w:r w:rsidR="00C15E3F" w:rsidRPr="000012C9">
        <w:rPr>
          <w:b/>
        </w:rPr>
        <w:t>:</w:t>
      </w:r>
      <w:r w:rsidR="00C15E3F">
        <w:t xml:space="preserve"> Нет, это не едят. </w:t>
      </w:r>
      <w:r w:rsidR="001455DD">
        <w:t>На к</w:t>
      </w:r>
      <w:r w:rsidR="002B6E92">
        <w:t>онцерт</w:t>
      </w:r>
      <w:r w:rsidR="001455DD">
        <w:t>е</w:t>
      </w:r>
      <w:r w:rsidR="002B6E92">
        <w:t xml:space="preserve"> </w:t>
      </w:r>
      <w:r w:rsidR="004064DB">
        <w:t>будут</w:t>
      </w:r>
      <w:r w:rsidR="002B6E92">
        <w:t xml:space="preserve"> </w:t>
      </w:r>
      <w:r w:rsidR="00BE28CE">
        <w:t>петь, танцевать, читать стихи</w:t>
      </w:r>
      <w:r w:rsidR="002B6E92">
        <w:t xml:space="preserve"> </w:t>
      </w:r>
      <w:r w:rsidR="00543847">
        <w:t xml:space="preserve">дети – </w:t>
      </w:r>
      <w:r w:rsidR="001455DD">
        <w:t>наши маленькие с</w:t>
      </w:r>
      <w:r w:rsidR="002B6E92">
        <w:t>олнышки</w:t>
      </w:r>
      <w:r w:rsidR="004064DB">
        <w:t>.</w:t>
      </w:r>
      <w:r w:rsidR="003C1B74">
        <w:t xml:space="preserve"> </w:t>
      </w:r>
      <w:r w:rsidR="00BE28CE">
        <w:t>Будь гостем</w:t>
      </w:r>
      <w:r w:rsidR="003C1B74">
        <w:t xml:space="preserve">, а мы тебя </w:t>
      </w:r>
      <w:r w:rsidR="00BE28CE">
        <w:t>напоим чаем из самовара</w:t>
      </w:r>
      <w:r w:rsidR="003C1B74">
        <w:t>, как пр</w:t>
      </w:r>
      <w:r w:rsidR="007E074B">
        <w:t>инято с давних времён в России</w:t>
      </w:r>
      <w:r w:rsidR="003C1B74">
        <w:t>.</w:t>
      </w:r>
    </w:p>
    <w:p w:rsidR="00A70B16" w:rsidRDefault="002B6E92" w:rsidP="004108B4">
      <w:pPr>
        <w:spacing w:line="240" w:lineRule="auto"/>
        <w:ind w:left="709" w:hanging="709"/>
        <w:jc w:val="both"/>
      </w:pPr>
      <w:r>
        <w:t xml:space="preserve"> </w:t>
      </w:r>
      <w:proofErr w:type="spellStart"/>
      <w:r w:rsidR="003C1B74" w:rsidRPr="00081FFA">
        <w:rPr>
          <w:b/>
        </w:rPr>
        <w:t>Гумля</w:t>
      </w:r>
      <w:proofErr w:type="spellEnd"/>
      <w:r w:rsidR="003C1B74" w:rsidRPr="00081FFA">
        <w:rPr>
          <w:b/>
        </w:rPr>
        <w:t>:</w:t>
      </w:r>
      <w:r w:rsidR="003C1B74">
        <w:t xml:space="preserve"> </w:t>
      </w:r>
      <w:proofErr w:type="gramStart"/>
      <w:r w:rsidR="003C1B74">
        <w:t>С</w:t>
      </w:r>
      <w:proofErr w:type="gramEnd"/>
      <w:r w:rsidR="003C1B74">
        <w:t xml:space="preserve"> удовольствием погощу, несите скорее </w:t>
      </w:r>
      <w:proofErr w:type="spellStart"/>
      <w:r w:rsidR="004108B4">
        <w:t>мусова</w:t>
      </w:r>
      <w:proofErr w:type="spellEnd"/>
      <w:r w:rsidR="004108B4">
        <w:t xml:space="preserve">… нет, </w:t>
      </w:r>
      <w:proofErr w:type="spellStart"/>
      <w:r w:rsidR="004108B4">
        <w:t>сумова</w:t>
      </w:r>
      <w:proofErr w:type="spellEnd"/>
      <w:r w:rsidR="004108B4">
        <w:t>… (</w:t>
      </w:r>
      <w:r w:rsidR="004108B4" w:rsidRPr="004108B4">
        <w:rPr>
          <w:i/>
        </w:rPr>
        <w:t>подкручивает что в своем устройстве</w:t>
      </w:r>
      <w:r w:rsidR="004108B4">
        <w:t xml:space="preserve">) </w:t>
      </w:r>
      <w:proofErr w:type="spellStart"/>
      <w:r w:rsidR="003C1B74">
        <w:t>са</w:t>
      </w:r>
      <w:proofErr w:type="spellEnd"/>
      <w:r w:rsidR="004108B4">
        <w:t>-</w:t>
      </w:r>
      <w:proofErr w:type="spellStart"/>
      <w:r w:rsidR="003C1B74">
        <w:t>мо</w:t>
      </w:r>
      <w:proofErr w:type="spellEnd"/>
      <w:r w:rsidR="004108B4">
        <w:t>-</w:t>
      </w:r>
      <w:r w:rsidR="003C1B74">
        <w:t>вар!</w:t>
      </w:r>
    </w:p>
    <w:p w:rsidR="004108B4" w:rsidRPr="004108B4" w:rsidRDefault="004108B4" w:rsidP="004108B4">
      <w:pPr>
        <w:spacing w:line="240" w:lineRule="auto"/>
        <w:ind w:left="709" w:hanging="709"/>
        <w:jc w:val="center"/>
        <w:rPr>
          <w:i/>
        </w:rPr>
      </w:pPr>
      <w:r>
        <w:rPr>
          <w:i/>
        </w:rPr>
        <w:t xml:space="preserve">Ведущая усаживает </w:t>
      </w:r>
      <w:proofErr w:type="spellStart"/>
      <w:r>
        <w:rPr>
          <w:i/>
        </w:rPr>
        <w:t>Гумлю</w:t>
      </w:r>
      <w:proofErr w:type="spellEnd"/>
      <w:r>
        <w:rPr>
          <w:i/>
        </w:rPr>
        <w:t xml:space="preserve"> к столику со стороны зрителей.</w:t>
      </w:r>
      <w:r w:rsidR="00651709">
        <w:rPr>
          <w:i/>
        </w:rPr>
        <w:t xml:space="preserve"> Через середину зала к зрителям с самоваром в руках выходит Даша </w:t>
      </w:r>
      <w:proofErr w:type="spellStart"/>
      <w:r w:rsidR="00651709">
        <w:rPr>
          <w:i/>
        </w:rPr>
        <w:t>Шалопенина</w:t>
      </w:r>
      <w:proofErr w:type="spellEnd"/>
    </w:p>
    <w:p w:rsidR="003C1B74" w:rsidRPr="001C1AF6" w:rsidRDefault="006437E3" w:rsidP="006437E3">
      <w:pPr>
        <w:spacing w:after="0" w:line="240" w:lineRule="auto"/>
        <w:jc w:val="both"/>
        <w:rPr>
          <w:i/>
        </w:rPr>
      </w:pPr>
      <w:r>
        <w:rPr>
          <w:b/>
        </w:rPr>
        <w:t>Даша Ш.</w:t>
      </w:r>
      <w:r w:rsidR="003C1B74" w:rsidRPr="008E1F0D">
        <w:rPr>
          <w:b/>
        </w:rPr>
        <w:t>:</w:t>
      </w:r>
      <w:r w:rsidR="003C1B74" w:rsidRPr="000B0E72">
        <w:t xml:space="preserve"> Я иду, иду, иду, самовар в руках несу.</w:t>
      </w:r>
    </w:p>
    <w:p w:rsidR="003C1B74" w:rsidRPr="000B0E72" w:rsidRDefault="003C1B74" w:rsidP="003C1B74">
      <w:pPr>
        <w:spacing w:after="0" w:line="240" w:lineRule="auto"/>
        <w:ind w:firstLine="851"/>
        <w:jc w:val="both"/>
      </w:pPr>
      <w:r w:rsidRPr="000B0E72">
        <w:t>Тары-бары-растабары, выпьем чай из самовара!</w:t>
      </w:r>
    </w:p>
    <w:p w:rsidR="003C1B74" w:rsidRPr="000B0E72" w:rsidRDefault="003C1B74" w:rsidP="003C1B74">
      <w:pPr>
        <w:spacing w:after="0" w:line="240" w:lineRule="auto"/>
        <w:ind w:firstLine="851"/>
        <w:jc w:val="both"/>
      </w:pPr>
      <w:r w:rsidRPr="000B0E72">
        <w:t>С бубликами вкусными, с пирогами русскими.</w:t>
      </w:r>
    </w:p>
    <w:p w:rsidR="003C1B74" w:rsidRPr="001C1AF6" w:rsidRDefault="003C1B74" w:rsidP="00651709">
      <w:pPr>
        <w:spacing w:line="240" w:lineRule="auto"/>
        <w:ind w:left="851"/>
        <w:jc w:val="both"/>
        <w:rPr>
          <w:i/>
        </w:rPr>
      </w:pPr>
      <w:r w:rsidRPr="000B0E72">
        <w:t>Чаю сладкого попьём, разговоры заведём.</w:t>
      </w:r>
      <w:r>
        <w:t xml:space="preserve"> </w:t>
      </w:r>
      <w:r>
        <w:rPr>
          <w:i/>
        </w:rPr>
        <w:t>(ставит самовар у окна на столик, покрытый скатертью)</w:t>
      </w:r>
    </w:p>
    <w:p w:rsidR="003C1B74" w:rsidRPr="000B0E72" w:rsidRDefault="003C1B74" w:rsidP="003C1B74">
      <w:pPr>
        <w:spacing w:line="240" w:lineRule="auto"/>
        <w:jc w:val="center"/>
        <w:rPr>
          <w:i/>
        </w:rPr>
      </w:pPr>
      <w:r w:rsidRPr="000B0E72">
        <w:rPr>
          <w:b/>
          <w:i/>
        </w:rPr>
        <w:lastRenderedPageBreak/>
        <w:t xml:space="preserve">Песня «У самовара». </w:t>
      </w:r>
    </w:p>
    <w:p w:rsidR="00535841" w:rsidRDefault="00535841" w:rsidP="000012C9">
      <w:pPr>
        <w:spacing w:line="240" w:lineRule="auto"/>
        <w:ind w:left="709" w:hanging="709"/>
        <w:jc w:val="both"/>
      </w:pPr>
      <w:proofErr w:type="spellStart"/>
      <w:r w:rsidRPr="00081FFA">
        <w:rPr>
          <w:b/>
        </w:rPr>
        <w:t>Гумля</w:t>
      </w:r>
      <w:proofErr w:type="spellEnd"/>
      <w:r w:rsidRPr="00081FFA">
        <w:rPr>
          <w:b/>
        </w:rPr>
        <w:t>:</w:t>
      </w:r>
      <w:r>
        <w:t xml:space="preserve"> Самовар. Мне очень понравился этот аппарат для чая. Он очень похож на мой </w:t>
      </w:r>
      <w:proofErr w:type="spellStart"/>
      <w:r w:rsidR="0027459C">
        <w:t>пепелац</w:t>
      </w:r>
      <w:proofErr w:type="spellEnd"/>
      <w:r>
        <w:t>… Спасибо вам, солнышки.</w:t>
      </w:r>
    </w:p>
    <w:p w:rsidR="004D704D" w:rsidRPr="001455DD" w:rsidRDefault="00535841" w:rsidP="004D704D">
      <w:pPr>
        <w:spacing w:after="0" w:line="240" w:lineRule="auto"/>
        <w:ind w:left="709" w:hanging="709"/>
        <w:jc w:val="both"/>
      </w:pPr>
      <w:r w:rsidRPr="000012C9">
        <w:rPr>
          <w:b/>
        </w:rPr>
        <w:t>Ведущая:</w:t>
      </w:r>
      <w:r>
        <w:t xml:space="preserve"> </w:t>
      </w:r>
      <w:r w:rsidR="004D704D">
        <w:t xml:space="preserve">Песню «У самовара» спели для вас солистка Даша </w:t>
      </w:r>
      <w:proofErr w:type="spellStart"/>
      <w:r w:rsidR="004D704D">
        <w:t>Шалопенина</w:t>
      </w:r>
      <w:proofErr w:type="spellEnd"/>
      <w:r w:rsidR="004D704D">
        <w:t xml:space="preserve"> и дети старших групп.</w:t>
      </w:r>
    </w:p>
    <w:p w:rsidR="00523C0A" w:rsidRDefault="004D704D" w:rsidP="004D704D">
      <w:pPr>
        <w:spacing w:line="240" w:lineRule="auto"/>
        <w:ind w:left="993"/>
        <w:jc w:val="both"/>
      </w:pPr>
      <w:r>
        <w:t>П</w:t>
      </w:r>
      <w:r w:rsidR="00535841">
        <w:t xml:space="preserve">ровожаем аплодисментами наших </w:t>
      </w:r>
      <w:r>
        <w:t>старших артистов</w:t>
      </w:r>
      <w:r w:rsidR="00535841">
        <w:t xml:space="preserve"> и приглашаем детишек помладше. </w:t>
      </w:r>
    </w:p>
    <w:p w:rsidR="00523C0A" w:rsidRPr="00523C0A" w:rsidRDefault="00523C0A" w:rsidP="00044EF3">
      <w:pPr>
        <w:spacing w:line="240" w:lineRule="auto"/>
        <w:jc w:val="center"/>
        <w:rPr>
          <w:i/>
        </w:rPr>
      </w:pPr>
      <w:r w:rsidRPr="00523C0A">
        <w:rPr>
          <w:i/>
        </w:rPr>
        <w:t>Дети</w:t>
      </w:r>
      <w:r>
        <w:rPr>
          <w:i/>
        </w:rPr>
        <w:t xml:space="preserve"> старших групп выходят, к выступлению готовятся дети средних групп.</w:t>
      </w:r>
    </w:p>
    <w:p w:rsidR="00C15E3F" w:rsidRDefault="00C14976" w:rsidP="0027459C">
      <w:pPr>
        <w:spacing w:line="240" w:lineRule="auto"/>
        <w:ind w:left="709" w:hanging="709"/>
        <w:jc w:val="both"/>
      </w:pPr>
      <w:proofErr w:type="spellStart"/>
      <w:r w:rsidRPr="00081FFA">
        <w:rPr>
          <w:b/>
        </w:rPr>
        <w:t>Гумля</w:t>
      </w:r>
      <w:proofErr w:type="spellEnd"/>
      <w:r w:rsidRPr="00081FFA">
        <w:rPr>
          <w:b/>
        </w:rPr>
        <w:t>:</w:t>
      </w:r>
      <w:r>
        <w:t xml:space="preserve"> Какие забавные у вас солнышки</w:t>
      </w:r>
      <w:r w:rsidR="00535841">
        <w:t xml:space="preserve"> – с рогами, длинными ушами</w:t>
      </w:r>
      <w:r w:rsidR="00523C0A">
        <w:t>, пышными хвостами.</w:t>
      </w:r>
      <w:r w:rsidR="0027459C">
        <w:t xml:space="preserve"> А этот очень похож на моего дружка Мямлю</w:t>
      </w:r>
      <w:r w:rsidR="008B197B">
        <w:t>-</w:t>
      </w:r>
      <w:proofErr w:type="spellStart"/>
      <w:r w:rsidR="008B197B">
        <w:t>Жмяклю</w:t>
      </w:r>
      <w:proofErr w:type="spellEnd"/>
      <w:r w:rsidR="0027459C">
        <w:t xml:space="preserve">. </w:t>
      </w:r>
    </w:p>
    <w:p w:rsidR="0027459C" w:rsidRPr="0027459C" w:rsidRDefault="00C14976" w:rsidP="0027459C">
      <w:pPr>
        <w:spacing w:line="240" w:lineRule="auto"/>
        <w:ind w:left="709" w:hanging="709"/>
        <w:jc w:val="center"/>
        <w:rPr>
          <w:i/>
        </w:rPr>
      </w:pPr>
      <w:r>
        <w:rPr>
          <w:i/>
        </w:rPr>
        <w:t xml:space="preserve">Пока дети «осваиваются» в зале, </w:t>
      </w:r>
      <w:proofErr w:type="spellStart"/>
      <w:r>
        <w:rPr>
          <w:i/>
        </w:rPr>
        <w:t>Гумля</w:t>
      </w:r>
      <w:proofErr w:type="spellEnd"/>
      <w:r>
        <w:rPr>
          <w:i/>
        </w:rPr>
        <w:t xml:space="preserve"> может подойти к детям и поближе с ними познакомиться, представиться, сказать, что он прилетел из далёкой галактики, что ему очень симпатичны эти зверята. </w:t>
      </w:r>
    </w:p>
    <w:p w:rsidR="00523C0A" w:rsidRDefault="00523C0A" w:rsidP="0027459C">
      <w:pPr>
        <w:spacing w:line="240" w:lineRule="auto"/>
        <w:ind w:left="851" w:hanging="851"/>
        <w:jc w:val="both"/>
      </w:pPr>
      <w:r w:rsidRPr="000012C9">
        <w:rPr>
          <w:b/>
        </w:rPr>
        <w:t>Ведущая:</w:t>
      </w:r>
      <w:r>
        <w:t xml:space="preserve"> </w:t>
      </w:r>
      <w:proofErr w:type="spellStart"/>
      <w:r>
        <w:t>Гумля</w:t>
      </w:r>
      <w:proofErr w:type="spellEnd"/>
      <w:r>
        <w:t xml:space="preserve">, </w:t>
      </w:r>
      <w:r w:rsidR="000012C9">
        <w:t>это</w:t>
      </w:r>
      <w:r>
        <w:t xml:space="preserve"> дети нарядились в зверей, которых можно встретить в </w:t>
      </w:r>
      <w:r w:rsidR="0027459C">
        <w:t>русских сказках</w:t>
      </w:r>
      <w:r>
        <w:t>.</w:t>
      </w:r>
      <w:r w:rsidRPr="00523C0A">
        <w:t xml:space="preserve"> </w:t>
      </w:r>
      <w:r>
        <w:t>Дети исполнят шуточную песню «Плетень».</w:t>
      </w:r>
    </w:p>
    <w:p w:rsidR="00523C0A" w:rsidRPr="00523C0A" w:rsidRDefault="00523C0A" w:rsidP="0027459C">
      <w:pPr>
        <w:spacing w:line="240" w:lineRule="auto"/>
        <w:jc w:val="center"/>
        <w:rPr>
          <w:b/>
          <w:i/>
        </w:rPr>
      </w:pPr>
      <w:r>
        <w:rPr>
          <w:b/>
          <w:i/>
        </w:rPr>
        <w:t>Инсценировка песни «Плетень».</w:t>
      </w:r>
    </w:p>
    <w:p w:rsidR="00543847" w:rsidRPr="00543847" w:rsidRDefault="00543847" w:rsidP="000012C9">
      <w:pPr>
        <w:spacing w:line="240" w:lineRule="auto"/>
        <w:jc w:val="both"/>
        <w:rPr>
          <w:b/>
        </w:rPr>
      </w:pPr>
      <w:proofErr w:type="spellStart"/>
      <w:r w:rsidRPr="00543847">
        <w:rPr>
          <w:b/>
        </w:rPr>
        <w:t>Гумля</w:t>
      </w:r>
      <w:proofErr w:type="spellEnd"/>
      <w:r w:rsidRPr="00543847">
        <w:rPr>
          <w:b/>
        </w:rPr>
        <w:t xml:space="preserve">: </w:t>
      </w:r>
      <w:r w:rsidR="003754CF">
        <w:t xml:space="preserve">Ваши солнышки так сияют, так </w:t>
      </w:r>
      <w:r w:rsidR="00997C58">
        <w:t>улыбаются!</w:t>
      </w:r>
      <w:r w:rsidR="003754CF">
        <w:t xml:space="preserve"> Как они мне нравятся!</w:t>
      </w:r>
    </w:p>
    <w:p w:rsidR="00C15E3F" w:rsidRDefault="00523C0A" w:rsidP="00C14976">
      <w:pPr>
        <w:spacing w:after="0" w:line="240" w:lineRule="auto"/>
        <w:jc w:val="both"/>
      </w:pPr>
      <w:r w:rsidRPr="000012C9">
        <w:rPr>
          <w:b/>
        </w:rPr>
        <w:t>Ведущая:</w:t>
      </w:r>
      <w:r>
        <w:t xml:space="preserve"> </w:t>
      </w:r>
      <w:r w:rsidR="00C14976">
        <w:t>Концерт</w:t>
      </w:r>
      <w:r w:rsidR="00081FFA">
        <w:t xml:space="preserve"> наш продолжаем, оркестр объявляем.</w:t>
      </w:r>
    </w:p>
    <w:p w:rsidR="00081FFA" w:rsidRDefault="00081FFA" w:rsidP="006437E3">
      <w:pPr>
        <w:spacing w:line="240" w:lineRule="auto"/>
        <w:ind w:firstLine="993"/>
        <w:jc w:val="both"/>
      </w:pPr>
      <w:r>
        <w:t>Наш оркестр не простой, а народно-шумовой!</w:t>
      </w:r>
    </w:p>
    <w:p w:rsidR="000012C9" w:rsidRDefault="000012C9" w:rsidP="000012C9">
      <w:pPr>
        <w:spacing w:line="240" w:lineRule="auto"/>
        <w:jc w:val="center"/>
        <w:rPr>
          <w:b/>
        </w:rPr>
      </w:pPr>
      <w:r w:rsidRPr="009F664A">
        <w:rPr>
          <w:i/>
        </w:rPr>
        <w:t>В зал входят дети с музыкальными инструментами</w:t>
      </w:r>
    </w:p>
    <w:p w:rsidR="009F664A" w:rsidRDefault="009F664A" w:rsidP="009F664A">
      <w:pPr>
        <w:spacing w:line="240" w:lineRule="auto"/>
        <w:jc w:val="both"/>
      </w:pPr>
      <w:proofErr w:type="spellStart"/>
      <w:r w:rsidRPr="000012C9">
        <w:rPr>
          <w:b/>
        </w:rPr>
        <w:t>Гумля</w:t>
      </w:r>
      <w:proofErr w:type="spellEnd"/>
      <w:r w:rsidRPr="000012C9">
        <w:rPr>
          <w:b/>
        </w:rPr>
        <w:t>:</w:t>
      </w:r>
      <w:r>
        <w:t xml:space="preserve"> Народно-шумовой? А он не опасный? (</w:t>
      </w:r>
      <w:r w:rsidRPr="009F664A">
        <w:rPr>
          <w:i/>
        </w:rPr>
        <w:t>подозрительно</w:t>
      </w:r>
      <w:r>
        <w:t>)</w:t>
      </w:r>
    </w:p>
    <w:p w:rsidR="00943399" w:rsidRDefault="009F664A" w:rsidP="000012C9">
      <w:pPr>
        <w:spacing w:line="240" w:lineRule="auto"/>
        <w:ind w:left="993" w:hanging="993"/>
        <w:jc w:val="both"/>
      </w:pPr>
      <w:r w:rsidRPr="000012C9">
        <w:rPr>
          <w:b/>
        </w:rPr>
        <w:t>Ведущая:</w:t>
      </w:r>
      <w:r>
        <w:t xml:space="preserve"> Вовсе нет, посмотри!</w:t>
      </w:r>
      <w:r w:rsidR="000012C9">
        <w:t xml:space="preserve"> </w:t>
      </w:r>
      <w:r>
        <w:t>Дети будут играть на русских народных инструментах. Но сначала загадают тебе и всем нашим гостям загадки про</w:t>
      </w:r>
      <w:r w:rsidR="00943399">
        <w:t xml:space="preserve"> них. Попробуй и ты отгадай.</w:t>
      </w:r>
    </w:p>
    <w:p w:rsidR="005B090B" w:rsidRDefault="001D02A3" w:rsidP="005B090B">
      <w:pPr>
        <w:spacing w:after="0" w:line="240" w:lineRule="auto"/>
        <w:jc w:val="both"/>
      </w:pPr>
      <w:r w:rsidRPr="001D02A3">
        <w:t xml:space="preserve">Мхитарян </w:t>
      </w:r>
      <w:r w:rsidR="008C7442">
        <w:t>Артур</w:t>
      </w:r>
      <w:r w:rsidR="00943399">
        <w:t>:</w:t>
      </w:r>
      <w:r w:rsidR="005B090B" w:rsidRPr="005B090B">
        <w:t xml:space="preserve"> </w:t>
      </w:r>
      <w:r w:rsidR="005B090B">
        <w:t>Деревянная подружка, без неё мы, как без рук.</w:t>
      </w:r>
    </w:p>
    <w:p w:rsidR="005B090B" w:rsidRDefault="005B090B" w:rsidP="001D02A3">
      <w:pPr>
        <w:spacing w:after="0" w:line="240" w:lineRule="auto"/>
        <w:ind w:left="1701"/>
        <w:jc w:val="both"/>
      </w:pPr>
      <w:r>
        <w:t xml:space="preserve">На досуге – </w:t>
      </w:r>
      <w:proofErr w:type="spellStart"/>
      <w:r>
        <w:t>веселушка</w:t>
      </w:r>
      <w:proofErr w:type="spellEnd"/>
      <w:r>
        <w:t>, и накормит всех вокруг.</w:t>
      </w:r>
    </w:p>
    <w:p w:rsidR="005B090B" w:rsidRDefault="005B090B" w:rsidP="001D02A3">
      <w:pPr>
        <w:spacing w:line="240" w:lineRule="auto"/>
        <w:ind w:left="1701"/>
        <w:jc w:val="both"/>
      </w:pPr>
      <w:r>
        <w:t>Кашу носит прямо в рот, и обжечься не даёт.</w:t>
      </w:r>
      <w:r w:rsidRPr="005B090B">
        <w:t xml:space="preserve"> </w:t>
      </w:r>
      <w:r>
        <w:t xml:space="preserve">(Ложка) </w:t>
      </w:r>
    </w:p>
    <w:p w:rsidR="005B090B" w:rsidRDefault="001D02A3" w:rsidP="005B090B">
      <w:pPr>
        <w:spacing w:after="0" w:line="240" w:lineRule="auto"/>
        <w:jc w:val="both"/>
      </w:pPr>
      <w:r>
        <w:t xml:space="preserve">Казарян </w:t>
      </w:r>
      <w:proofErr w:type="spellStart"/>
      <w:r w:rsidR="008C7442">
        <w:t>Манэ</w:t>
      </w:r>
      <w:proofErr w:type="spellEnd"/>
      <w:r w:rsidR="00943399">
        <w:t xml:space="preserve">: </w:t>
      </w:r>
      <w:r w:rsidR="000012C9">
        <w:t>Есть бубенчики на нём, по нему мы громко бьё</w:t>
      </w:r>
      <w:r w:rsidR="005B090B">
        <w:t>м.</w:t>
      </w:r>
    </w:p>
    <w:p w:rsidR="00943399" w:rsidRDefault="005B090B" w:rsidP="001D02A3">
      <w:pPr>
        <w:spacing w:line="240" w:lineRule="auto"/>
        <w:ind w:firstLine="1418"/>
        <w:jc w:val="both"/>
      </w:pPr>
      <w:r>
        <w:t>С ним сейчас играть мы будем, дайте в руки звонкий … (Бубен)</w:t>
      </w:r>
    </w:p>
    <w:p w:rsidR="00140807" w:rsidRDefault="008C7442" w:rsidP="00140807">
      <w:pPr>
        <w:spacing w:after="0" w:line="240" w:lineRule="auto"/>
        <w:jc w:val="both"/>
      </w:pPr>
      <w:r>
        <w:t>Тигран</w:t>
      </w:r>
      <w:r w:rsidR="00943399">
        <w:t xml:space="preserve">: </w:t>
      </w:r>
      <w:r w:rsidR="00140807">
        <w:t>Он под ш</w:t>
      </w:r>
      <w:r w:rsidR="006D2158">
        <w:t xml:space="preserve">апочкой сидит, не тревожь его – </w:t>
      </w:r>
      <w:r w:rsidR="00140807">
        <w:t>молчит.</w:t>
      </w:r>
    </w:p>
    <w:p w:rsidR="00140807" w:rsidRDefault="00140807" w:rsidP="001D02A3">
      <w:pPr>
        <w:spacing w:after="0" w:line="240" w:lineRule="auto"/>
        <w:ind w:firstLine="709"/>
        <w:jc w:val="both"/>
      </w:pPr>
      <w:r>
        <w:t>Стоит только в руки взять и немного раскачать,</w:t>
      </w:r>
    </w:p>
    <w:p w:rsidR="00943399" w:rsidRDefault="00140807" w:rsidP="001D02A3">
      <w:pPr>
        <w:spacing w:line="240" w:lineRule="auto"/>
        <w:ind w:firstLine="709"/>
        <w:jc w:val="both"/>
      </w:pPr>
      <w:r>
        <w:t xml:space="preserve">Слышен будет перезвон: «Дили-дон, </w:t>
      </w:r>
      <w:proofErr w:type="spellStart"/>
      <w:r>
        <w:t>дили</w:t>
      </w:r>
      <w:proofErr w:type="spellEnd"/>
      <w:r>
        <w:t>-дон» (Колокольчик)</w:t>
      </w:r>
    </w:p>
    <w:p w:rsidR="006D2158" w:rsidRDefault="006D2158" w:rsidP="00943399">
      <w:pPr>
        <w:spacing w:line="240" w:lineRule="auto"/>
        <w:jc w:val="both"/>
      </w:pPr>
      <w:r w:rsidRPr="001760B2">
        <w:rPr>
          <w:b/>
        </w:rPr>
        <w:t>Ведущая</w:t>
      </w:r>
      <w:r>
        <w:t xml:space="preserve"> (</w:t>
      </w:r>
      <w:r>
        <w:rPr>
          <w:i/>
        </w:rPr>
        <w:t>обращается к детям)</w:t>
      </w:r>
      <w:r>
        <w:t>: Поиграйте-ка для н</w:t>
      </w:r>
      <w:r w:rsidRPr="006D2158">
        <w:t>ас, чтоб пустились ноги в пляс!</w:t>
      </w:r>
    </w:p>
    <w:p w:rsidR="006437E3" w:rsidRDefault="006437E3" w:rsidP="006437E3">
      <w:pPr>
        <w:spacing w:line="240" w:lineRule="auto"/>
        <w:ind w:firstLine="993"/>
        <w:jc w:val="center"/>
        <w:rPr>
          <w:b/>
          <w:i/>
        </w:rPr>
      </w:pPr>
      <w:r w:rsidRPr="006437E3">
        <w:rPr>
          <w:b/>
          <w:i/>
        </w:rPr>
        <w:t>Оркестр исполняет «</w:t>
      </w:r>
      <w:proofErr w:type="spellStart"/>
      <w:r w:rsidRPr="006437E3">
        <w:rPr>
          <w:b/>
          <w:i/>
        </w:rPr>
        <w:t>Байновскую</w:t>
      </w:r>
      <w:proofErr w:type="spellEnd"/>
      <w:r w:rsidRPr="006437E3">
        <w:rPr>
          <w:b/>
          <w:i/>
        </w:rPr>
        <w:t xml:space="preserve"> кадриль»</w:t>
      </w:r>
      <w:r>
        <w:rPr>
          <w:b/>
          <w:i/>
        </w:rPr>
        <w:t xml:space="preserve"> (р. н. м.)</w:t>
      </w:r>
      <w:r w:rsidR="005B090B">
        <w:rPr>
          <w:b/>
          <w:i/>
        </w:rPr>
        <w:t xml:space="preserve"> </w:t>
      </w:r>
      <w:r w:rsidR="005B090B" w:rsidRPr="005B090B">
        <w:rPr>
          <w:i/>
        </w:rPr>
        <w:t>(Оркестранты уходят)</w:t>
      </w:r>
    </w:p>
    <w:p w:rsidR="00C15E3F" w:rsidRPr="00122C98" w:rsidRDefault="00122C98" w:rsidP="00543847">
      <w:pPr>
        <w:spacing w:line="240" w:lineRule="auto"/>
        <w:jc w:val="both"/>
        <w:rPr>
          <w:color w:val="2E74B5" w:themeColor="accent1" w:themeShade="BF"/>
        </w:rPr>
      </w:pPr>
      <w:r w:rsidRPr="00122C98">
        <w:rPr>
          <w:b/>
          <w:color w:val="2E74B5" w:themeColor="accent1" w:themeShade="BF"/>
        </w:rPr>
        <w:t xml:space="preserve">А) </w:t>
      </w:r>
      <w:proofErr w:type="spellStart"/>
      <w:r w:rsidR="006437E3" w:rsidRPr="00122C98">
        <w:rPr>
          <w:b/>
          <w:color w:val="2E74B5" w:themeColor="accent1" w:themeShade="BF"/>
        </w:rPr>
        <w:t>Гумля</w:t>
      </w:r>
      <w:proofErr w:type="spellEnd"/>
      <w:r w:rsidR="006437E3" w:rsidRPr="00122C98">
        <w:rPr>
          <w:b/>
          <w:color w:val="2E74B5" w:themeColor="accent1" w:themeShade="BF"/>
        </w:rPr>
        <w:t xml:space="preserve">: </w:t>
      </w:r>
      <w:r w:rsidR="00943399" w:rsidRPr="00122C98">
        <w:rPr>
          <w:color w:val="2E74B5" w:themeColor="accent1" w:themeShade="BF"/>
        </w:rPr>
        <w:t xml:space="preserve">Облетел я много мест, не видал нигде оркестр! Ноги так и рвутся в пляс! </w:t>
      </w:r>
      <w:r w:rsidR="005B090B" w:rsidRPr="00122C98">
        <w:rPr>
          <w:color w:val="2E74B5" w:themeColor="accent1" w:themeShade="BF"/>
        </w:rPr>
        <w:t>Эх, станцую я сейчас!</w:t>
      </w:r>
    </w:p>
    <w:p w:rsidR="006D2158" w:rsidRPr="00122C98" w:rsidRDefault="006D2158" w:rsidP="006D2158">
      <w:pPr>
        <w:spacing w:line="240" w:lineRule="auto"/>
        <w:jc w:val="center"/>
        <w:rPr>
          <w:i/>
          <w:color w:val="2E74B5" w:themeColor="accent1" w:themeShade="BF"/>
        </w:rPr>
      </w:pPr>
      <w:proofErr w:type="spellStart"/>
      <w:r w:rsidRPr="00122C98">
        <w:rPr>
          <w:i/>
          <w:color w:val="2E74B5" w:themeColor="accent1" w:themeShade="BF"/>
        </w:rPr>
        <w:t>Гумля</w:t>
      </w:r>
      <w:proofErr w:type="spellEnd"/>
      <w:r w:rsidRPr="00122C98">
        <w:rPr>
          <w:i/>
          <w:color w:val="2E74B5" w:themeColor="accent1" w:themeShade="BF"/>
        </w:rPr>
        <w:t xml:space="preserve"> под музыку выполняет странные, необычные движения.</w:t>
      </w:r>
    </w:p>
    <w:p w:rsidR="006D2158" w:rsidRDefault="006D2158" w:rsidP="006D2158">
      <w:pPr>
        <w:spacing w:line="240" w:lineRule="auto"/>
        <w:ind w:left="851" w:hanging="851"/>
        <w:jc w:val="both"/>
        <w:rPr>
          <w:color w:val="2E74B5" w:themeColor="accent1" w:themeShade="BF"/>
        </w:rPr>
      </w:pPr>
      <w:r w:rsidRPr="001D02A3">
        <w:rPr>
          <w:b/>
          <w:color w:val="2E74B5" w:themeColor="accent1" w:themeShade="BF"/>
        </w:rPr>
        <w:t>Ведущая:</w:t>
      </w:r>
      <w:r w:rsidRPr="00122C98">
        <w:rPr>
          <w:color w:val="2E74B5" w:themeColor="accent1" w:themeShade="BF"/>
        </w:rPr>
        <w:t xml:space="preserve"> </w:t>
      </w:r>
      <w:proofErr w:type="spellStart"/>
      <w:r w:rsidRPr="00122C98">
        <w:rPr>
          <w:color w:val="2E74B5" w:themeColor="accent1" w:themeShade="BF"/>
        </w:rPr>
        <w:t>Гумля</w:t>
      </w:r>
      <w:proofErr w:type="spellEnd"/>
      <w:r w:rsidRPr="00122C98">
        <w:rPr>
          <w:color w:val="2E74B5" w:themeColor="accent1" w:themeShade="BF"/>
        </w:rPr>
        <w:t>, твой танец, конечно, хорош, но предлагаю посмотреть танец в исполнении наших детей, который называется «Свидание»</w:t>
      </w:r>
    </w:p>
    <w:p w:rsidR="00E708EC" w:rsidRPr="00E708EC" w:rsidRDefault="00E708EC" w:rsidP="00E708EC">
      <w:pPr>
        <w:spacing w:after="0" w:line="240" w:lineRule="auto"/>
        <w:ind w:left="851" w:hanging="851"/>
        <w:jc w:val="both"/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Тая Захарова: </w:t>
      </w:r>
      <w:r w:rsidRPr="00E708EC">
        <w:rPr>
          <w:color w:val="2E74B5" w:themeColor="accent1" w:themeShade="BF"/>
        </w:rPr>
        <w:t>Заиграла где-то балалайка,</w:t>
      </w:r>
    </w:p>
    <w:p w:rsidR="00E708EC" w:rsidRPr="00E708EC" w:rsidRDefault="00E708EC" w:rsidP="00E708EC">
      <w:pPr>
        <w:spacing w:after="0" w:line="240" w:lineRule="auto"/>
        <w:ind w:left="851" w:firstLine="425"/>
        <w:jc w:val="both"/>
        <w:rPr>
          <w:color w:val="2E74B5" w:themeColor="accent1" w:themeShade="BF"/>
        </w:rPr>
      </w:pPr>
      <w:r w:rsidRPr="00E708EC">
        <w:rPr>
          <w:color w:val="2E74B5" w:themeColor="accent1" w:themeShade="BF"/>
        </w:rPr>
        <w:t>И запел соловушка в саду.</w:t>
      </w:r>
    </w:p>
    <w:p w:rsidR="00E708EC" w:rsidRPr="00E708EC" w:rsidRDefault="00E708EC" w:rsidP="00E708EC">
      <w:pPr>
        <w:spacing w:after="0" w:line="240" w:lineRule="auto"/>
        <w:ind w:left="851" w:firstLine="425"/>
        <w:jc w:val="both"/>
        <w:rPr>
          <w:color w:val="2E74B5" w:themeColor="accent1" w:themeShade="BF"/>
        </w:rPr>
      </w:pPr>
      <w:r w:rsidRPr="00E708EC">
        <w:rPr>
          <w:color w:val="2E74B5" w:themeColor="accent1" w:themeShade="BF"/>
        </w:rPr>
        <w:t>Без меня подружки погуляйте.</w:t>
      </w:r>
    </w:p>
    <w:p w:rsidR="00E708EC" w:rsidRPr="00122C98" w:rsidRDefault="00E708EC" w:rsidP="00E708EC">
      <w:pPr>
        <w:spacing w:line="240" w:lineRule="auto"/>
        <w:ind w:left="851" w:firstLine="425"/>
        <w:jc w:val="both"/>
        <w:rPr>
          <w:color w:val="2E74B5" w:themeColor="accent1" w:themeShade="BF"/>
        </w:rPr>
      </w:pPr>
      <w:r w:rsidRPr="00E708EC">
        <w:rPr>
          <w:color w:val="2E74B5" w:themeColor="accent1" w:themeShade="BF"/>
        </w:rPr>
        <w:t>Я сегодня на свидание иду.</w:t>
      </w:r>
    </w:p>
    <w:p w:rsidR="006D2158" w:rsidRPr="00122C98" w:rsidRDefault="006D2158" w:rsidP="006D2158">
      <w:pPr>
        <w:spacing w:line="240" w:lineRule="auto"/>
        <w:ind w:left="851" w:hanging="851"/>
        <w:jc w:val="center"/>
        <w:rPr>
          <w:b/>
          <w:i/>
          <w:color w:val="2E74B5" w:themeColor="accent1" w:themeShade="BF"/>
        </w:rPr>
      </w:pPr>
      <w:r w:rsidRPr="00122C98">
        <w:rPr>
          <w:b/>
          <w:i/>
          <w:color w:val="2E74B5" w:themeColor="accent1" w:themeShade="BF"/>
        </w:rPr>
        <w:t xml:space="preserve">Захарова Тая и </w:t>
      </w:r>
      <w:proofErr w:type="spellStart"/>
      <w:r w:rsidRPr="00122C98">
        <w:rPr>
          <w:b/>
          <w:i/>
          <w:color w:val="2E74B5" w:themeColor="accent1" w:themeShade="BF"/>
        </w:rPr>
        <w:t>Должанский</w:t>
      </w:r>
      <w:proofErr w:type="spellEnd"/>
      <w:r w:rsidRPr="00122C98">
        <w:rPr>
          <w:b/>
          <w:i/>
          <w:color w:val="2E74B5" w:themeColor="accent1" w:themeShade="BF"/>
        </w:rPr>
        <w:t xml:space="preserve"> Савелий исполняют танец «Свидание»</w:t>
      </w:r>
    </w:p>
    <w:p w:rsidR="00122C98" w:rsidRPr="003754CF" w:rsidRDefault="00122C98" w:rsidP="00122C98">
      <w:pPr>
        <w:spacing w:line="240" w:lineRule="auto"/>
        <w:ind w:left="851" w:hanging="851"/>
        <w:jc w:val="both"/>
        <w:rPr>
          <w:color w:val="C45911" w:themeColor="accent2" w:themeShade="BF"/>
        </w:rPr>
      </w:pPr>
      <w:r w:rsidRPr="003754CF">
        <w:rPr>
          <w:color w:val="C45911" w:themeColor="accent2" w:themeShade="BF"/>
        </w:rPr>
        <w:t xml:space="preserve">Б) </w:t>
      </w:r>
      <w:proofErr w:type="spellStart"/>
      <w:r w:rsidRPr="003754CF">
        <w:rPr>
          <w:color w:val="C45911" w:themeColor="accent2" w:themeShade="BF"/>
        </w:rPr>
        <w:t>Гумля</w:t>
      </w:r>
      <w:proofErr w:type="spellEnd"/>
      <w:r w:rsidRPr="003754CF">
        <w:rPr>
          <w:color w:val="C45911" w:themeColor="accent2" w:themeShade="BF"/>
        </w:rPr>
        <w:t>: Облетел я много мест, не видал нигде оркестр!  Как здорово играют ваши дети-солнышки.</w:t>
      </w:r>
    </w:p>
    <w:p w:rsidR="00122C98" w:rsidRPr="003754CF" w:rsidRDefault="00122C98" w:rsidP="00122C98">
      <w:pPr>
        <w:spacing w:line="240" w:lineRule="auto"/>
        <w:ind w:left="851" w:hanging="851"/>
        <w:jc w:val="both"/>
        <w:rPr>
          <w:color w:val="C45911" w:themeColor="accent2" w:themeShade="BF"/>
        </w:rPr>
      </w:pPr>
      <w:r w:rsidRPr="003754CF">
        <w:rPr>
          <w:color w:val="C45911" w:themeColor="accent2" w:themeShade="BF"/>
        </w:rPr>
        <w:lastRenderedPageBreak/>
        <w:t>Ведущая: Конечно здорово, ведь наши</w:t>
      </w:r>
      <w:r w:rsidR="003754CF">
        <w:rPr>
          <w:color w:val="C45911" w:themeColor="accent2" w:themeShade="BF"/>
        </w:rPr>
        <w:t xml:space="preserve"> ребята очень весё</w:t>
      </w:r>
      <w:r w:rsidRPr="003754CF">
        <w:rPr>
          <w:color w:val="C45911" w:themeColor="accent2" w:themeShade="BF"/>
        </w:rPr>
        <w:t>лые и дружные!</w:t>
      </w:r>
    </w:p>
    <w:p w:rsidR="00122C98" w:rsidRPr="003754CF" w:rsidRDefault="00173BDE" w:rsidP="00122C98">
      <w:pPr>
        <w:spacing w:line="240" w:lineRule="auto"/>
        <w:ind w:left="851" w:hanging="851"/>
        <w:jc w:val="both"/>
        <w:rPr>
          <w:color w:val="C45911" w:themeColor="accent2" w:themeShade="BF"/>
        </w:rPr>
      </w:pPr>
      <w:proofErr w:type="spellStart"/>
      <w:r w:rsidRPr="003754CF">
        <w:rPr>
          <w:color w:val="C45911" w:themeColor="accent2" w:themeShade="BF"/>
        </w:rPr>
        <w:t>Гумля</w:t>
      </w:r>
      <w:proofErr w:type="spellEnd"/>
      <w:r w:rsidRPr="003754CF">
        <w:rPr>
          <w:color w:val="C45911" w:themeColor="accent2" w:themeShade="BF"/>
        </w:rPr>
        <w:t>:</w:t>
      </w:r>
      <w:r w:rsidR="00122C98" w:rsidRPr="003754CF">
        <w:rPr>
          <w:color w:val="C45911" w:themeColor="accent2" w:themeShade="BF"/>
        </w:rPr>
        <w:t xml:space="preserve"> А, я знаю, что такое дружба. Это такой плавленый сырок. Очень вкусный</w:t>
      </w:r>
      <w:r w:rsidR="003754CF">
        <w:rPr>
          <w:color w:val="C45911" w:themeColor="accent2" w:themeShade="BF"/>
        </w:rPr>
        <w:t>, я пробовал</w:t>
      </w:r>
      <w:r w:rsidR="00122C98" w:rsidRPr="003754CF">
        <w:rPr>
          <w:color w:val="C45911" w:themeColor="accent2" w:themeShade="BF"/>
        </w:rPr>
        <w:t>!</w:t>
      </w:r>
    </w:p>
    <w:p w:rsidR="003754CF" w:rsidRPr="003754CF" w:rsidRDefault="00173BDE" w:rsidP="00122C98">
      <w:pPr>
        <w:spacing w:line="240" w:lineRule="auto"/>
        <w:ind w:left="851" w:hanging="851"/>
        <w:jc w:val="both"/>
        <w:rPr>
          <w:color w:val="C45911" w:themeColor="accent2" w:themeShade="BF"/>
        </w:rPr>
      </w:pPr>
      <w:r w:rsidRPr="003754CF">
        <w:rPr>
          <w:color w:val="C45911" w:themeColor="accent2" w:themeShade="BF"/>
        </w:rPr>
        <w:t>Ведущая: Нет, что ты</w:t>
      </w:r>
      <w:r w:rsidR="00122C98" w:rsidRPr="003754CF">
        <w:rPr>
          <w:color w:val="C45911" w:themeColor="accent2" w:themeShade="BF"/>
        </w:rPr>
        <w:t xml:space="preserve">! Дружба </w:t>
      </w:r>
      <w:r w:rsidRPr="003754CF">
        <w:rPr>
          <w:color w:val="C45911" w:themeColor="accent2" w:themeShade="BF"/>
        </w:rPr>
        <w:t xml:space="preserve">– </w:t>
      </w:r>
      <w:r w:rsidR="00122C98" w:rsidRPr="003754CF">
        <w:rPr>
          <w:color w:val="C45911" w:themeColor="accent2" w:themeShade="BF"/>
        </w:rPr>
        <w:t xml:space="preserve">это когда мальчики и девочки </w:t>
      </w:r>
      <w:r w:rsidRPr="003754CF">
        <w:rPr>
          <w:color w:val="C45911" w:themeColor="accent2" w:themeShade="BF"/>
        </w:rPr>
        <w:t xml:space="preserve">вместе играют, выручают друг друга в трудную минуту, никогда не ссорятся.  Посмотри в исполнении детей танец «Настоящий друг» и ты </w:t>
      </w:r>
      <w:r w:rsidR="003754CF" w:rsidRPr="003754CF">
        <w:rPr>
          <w:color w:val="C45911" w:themeColor="accent2" w:themeShade="BF"/>
        </w:rPr>
        <w:t xml:space="preserve">обретёшь </w:t>
      </w:r>
      <w:r w:rsidRPr="003754CF">
        <w:rPr>
          <w:color w:val="C45911" w:themeColor="accent2" w:themeShade="BF"/>
        </w:rPr>
        <w:t>настоящих друзей!</w:t>
      </w:r>
    </w:p>
    <w:p w:rsidR="00122C98" w:rsidRPr="003754CF" w:rsidRDefault="003754CF" w:rsidP="003754CF">
      <w:pPr>
        <w:spacing w:line="240" w:lineRule="auto"/>
        <w:ind w:left="851" w:hanging="851"/>
        <w:jc w:val="center"/>
        <w:rPr>
          <w:b/>
          <w:i/>
          <w:color w:val="C45911" w:themeColor="accent2" w:themeShade="BF"/>
        </w:rPr>
      </w:pPr>
      <w:r w:rsidRPr="003754CF">
        <w:rPr>
          <w:b/>
          <w:i/>
          <w:color w:val="C45911" w:themeColor="accent2" w:themeShade="BF"/>
        </w:rPr>
        <w:t>Дети исполняют парный танец «Настоящий друг»</w:t>
      </w:r>
    </w:p>
    <w:p w:rsidR="003754CF" w:rsidRDefault="003754CF" w:rsidP="00630575">
      <w:pPr>
        <w:spacing w:line="240" w:lineRule="auto"/>
        <w:ind w:left="1560" w:hanging="1560"/>
        <w:jc w:val="both"/>
      </w:pPr>
      <w:proofErr w:type="spellStart"/>
      <w:r w:rsidRPr="001760B2">
        <w:rPr>
          <w:b/>
        </w:rPr>
        <w:t>Гумля</w:t>
      </w:r>
      <w:proofErr w:type="spellEnd"/>
      <w:r w:rsidRPr="001760B2">
        <w:rPr>
          <w:b/>
        </w:rPr>
        <w:t>:</w:t>
      </w:r>
      <w:r w:rsidR="000B1363" w:rsidRPr="001760B2">
        <w:rPr>
          <w:b/>
        </w:rPr>
        <w:t xml:space="preserve"> </w:t>
      </w:r>
      <w:r w:rsidR="000B1363">
        <w:t>Мне очень приятно у вас находиться, так хочется со всеми вами подружиться!</w:t>
      </w:r>
    </w:p>
    <w:p w:rsidR="002F75CF" w:rsidRDefault="000B1363" w:rsidP="002F75CF">
      <w:pPr>
        <w:spacing w:after="0" w:line="240" w:lineRule="auto"/>
        <w:ind w:left="993" w:hanging="993"/>
        <w:jc w:val="both"/>
      </w:pPr>
      <w:r w:rsidRPr="001760B2">
        <w:rPr>
          <w:b/>
        </w:rPr>
        <w:t>Ведущая:</w:t>
      </w:r>
      <w:r>
        <w:t xml:space="preserve"> Россия – очень госте</w:t>
      </w:r>
      <w:r w:rsidR="002F75CF">
        <w:t xml:space="preserve">приимная и дружелюбная страна. </w:t>
      </w:r>
      <w:r w:rsidR="002F75CF" w:rsidRPr="002F75CF">
        <w:t>Но не всех встречали на Руси хлебом да солью. Кто приходил к нам со злом да с мечом, того мечом и встречали. Многие народы хотели завоевать нашу страну, но с давних времен и по сей день защищают рубежи нашей Родины славны</w:t>
      </w:r>
      <w:r w:rsidR="002F75CF">
        <w:t xml:space="preserve">е богатыри – русские </w:t>
      </w:r>
      <w:r w:rsidR="001D02A3">
        <w:t>воины</w:t>
      </w:r>
      <w:r w:rsidR="002F75CF">
        <w:t>. О их подвиге мы узнаём из фильмов, книг, песен и стихов.</w:t>
      </w:r>
    </w:p>
    <w:p w:rsidR="002F75CF" w:rsidRDefault="002F75CF" w:rsidP="002F75CF">
      <w:pPr>
        <w:spacing w:after="0" w:line="240" w:lineRule="auto"/>
        <w:ind w:left="993"/>
        <w:jc w:val="both"/>
      </w:pPr>
      <w:r>
        <w:t xml:space="preserve">Стихотворение </w:t>
      </w:r>
      <w:r w:rsidRPr="002F75CF">
        <w:rPr>
          <w:b/>
        </w:rPr>
        <w:t>«Красная ромашка»</w:t>
      </w:r>
      <w:r>
        <w:t xml:space="preserve"> прочтёт </w:t>
      </w:r>
      <w:proofErr w:type="spellStart"/>
      <w:r w:rsidRPr="002F75CF">
        <w:t>Залова</w:t>
      </w:r>
      <w:proofErr w:type="spellEnd"/>
      <w:r w:rsidRPr="002F75CF">
        <w:t xml:space="preserve"> </w:t>
      </w:r>
      <w:proofErr w:type="spellStart"/>
      <w:r w:rsidRPr="002F75CF">
        <w:t>Ясмина</w:t>
      </w:r>
      <w:proofErr w:type="spellEnd"/>
      <w:r>
        <w:t>.</w:t>
      </w:r>
    </w:p>
    <w:p w:rsidR="002F75CF" w:rsidRDefault="002F75CF" w:rsidP="002F75CF">
      <w:pPr>
        <w:spacing w:after="0" w:line="240" w:lineRule="auto"/>
        <w:ind w:left="993"/>
        <w:jc w:val="both"/>
      </w:pPr>
    </w:p>
    <w:p w:rsidR="002F75CF" w:rsidRPr="00B344E9" w:rsidRDefault="002F75CF" w:rsidP="002F75CF">
      <w:pPr>
        <w:spacing w:line="240" w:lineRule="auto"/>
        <w:ind w:left="993" w:hanging="993"/>
        <w:jc w:val="center"/>
        <w:rPr>
          <w:i/>
        </w:rPr>
      </w:pPr>
      <w:proofErr w:type="spellStart"/>
      <w:r>
        <w:rPr>
          <w:b/>
          <w:i/>
        </w:rPr>
        <w:t>Залова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Ясмина</w:t>
      </w:r>
      <w:proofErr w:type="spellEnd"/>
      <w:r>
        <w:rPr>
          <w:b/>
          <w:i/>
        </w:rPr>
        <w:t xml:space="preserve"> читает стихотворение «Красная ромашка» (М. </w:t>
      </w:r>
      <w:proofErr w:type="spellStart"/>
      <w:r>
        <w:rPr>
          <w:b/>
          <w:i/>
        </w:rPr>
        <w:t>Джалиль</w:t>
      </w:r>
      <w:proofErr w:type="spellEnd"/>
      <w:r>
        <w:rPr>
          <w:b/>
          <w:i/>
        </w:rPr>
        <w:t>)</w:t>
      </w:r>
    </w:p>
    <w:p w:rsidR="00235DBC" w:rsidRDefault="00235DBC" w:rsidP="00235DBC">
      <w:pPr>
        <w:spacing w:after="0" w:line="240" w:lineRule="auto"/>
        <w:ind w:left="993" w:hanging="993"/>
        <w:jc w:val="both"/>
      </w:pPr>
      <w:r w:rsidRPr="001760B2">
        <w:rPr>
          <w:b/>
        </w:rPr>
        <w:t>Ведущая:</w:t>
      </w:r>
      <w:r>
        <w:t xml:space="preserve"> О лихолетьях мы забыть не в силах, </w:t>
      </w:r>
    </w:p>
    <w:p w:rsidR="00235DBC" w:rsidRDefault="00235DBC" w:rsidP="00235DBC">
      <w:pPr>
        <w:spacing w:after="0" w:line="240" w:lineRule="auto"/>
        <w:ind w:left="993"/>
        <w:jc w:val="both"/>
      </w:pPr>
      <w:r>
        <w:t>Но в будущее с верою глядим.</w:t>
      </w:r>
    </w:p>
    <w:p w:rsidR="00235DBC" w:rsidRDefault="00235DBC" w:rsidP="00235DBC">
      <w:pPr>
        <w:spacing w:after="0" w:line="240" w:lineRule="auto"/>
        <w:ind w:left="993"/>
        <w:jc w:val="both"/>
      </w:pPr>
      <w:r>
        <w:t xml:space="preserve">Пока едины мы с тобой, Россия, </w:t>
      </w:r>
    </w:p>
    <w:p w:rsidR="00235DBC" w:rsidRDefault="00235DBC" w:rsidP="00235DBC">
      <w:pPr>
        <w:spacing w:line="240" w:lineRule="auto"/>
        <w:ind w:left="993"/>
        <w:jc w:val="both"/>
      </w:pPr>
      <w:r>
        <w:t>Такой народ непобедим.</w:t>
      </w:r>
    </w:p>
    <w:p w:rsidR="002E3C4A" w:rsidRPr="00BA1C6F" w:rsidRDefault="00B344E9" w:rsidP="002F75CF">
      <w:pPr>
        <w:spacing w:line="240" w:lineRule="auto"/>
        <w:ind w:left="993" w:hanging="993"/>
        <w:jc w:val="both"/>
        <w:rPr>
          <w:i/>
        </w:rPr>
      </w:pPr>
      <w:proofErr w:type="spellStart"/>
      <w:r w:rsidRPr="002E3C4A">
        <w:rPr>
          <w:b/>
        </w:rPr>
        <w:t>Гумля</w:t>
      </w:r>
      <w:proofErr w:type="spellEnd"/>
      <w:r w:rsidRPr="002E3C4A">
        <w:rPr>
          <w:b/>
        </w:rPr>
        <w:t>:</w:t>
      </w:r>
      <w:r>
        <w:t xml:space="preserve"> Спасибо тебе, </w:t>
      </w:r>
      <w:proofErr w:type="spellStart"/>
      <w:r>
        <w:t>Ясмина</w:t>
      </w:r>
      <w:proofErr w:type="spellEnd"/>
      <w:r>
        <w:t xml:space="preserve">! </w:t>
      </w:r>
      <w:r w:rsidR="001760B2">
        <w:t>А к</w:t>
      </w:r>
      <w:r>
        <w:t>акие чудесные цветы – ромашки!</w:t>
      </w:r>
      <w:r w:rsidR="00BA1C6F">
        <w:t xml:space="preserve"> (</w:t>
      </w:r>
      <w:proofErr w:type="spellStart"/>
      <w:r w:rsidR="00BA1C6F">
        <w:rPr>
          <w:i/>
        </w:rPr>
        <w:t>Ясмина</w:t>
      </w:r>
      <w:proofErr w:type="spellEnd"/>
      <w:r w:rsidR="00BA1C6F">
        <w:rPr>
          <w:i/>
        </w:rPr>
        <w:t xml:space="preserve"> уходит)</w:t>
      </w:r>
    </w:p>
    <w:p w:rsidR="002F75CF" w:rsidRDefault="002E3C4A" w:rsidP="002F75CF">
      <w:pPr>
        <w:spacing w:line="240" w:lineRule="auto"/>
        <w:ind w:left="993" w:hanging="993"/>
        <w:jc w:val="both"/>
      </w:pPr>
      <w:r w:rsidRPr="001760B2">
        <w:rPr>
          <w:b/>
        </w:rPr>
        <w:t>Ведущая:</w:t>
      </w:r>
      <w:r>
        <w:t xml:space="preserve"> </w:t>
      </w:r>
      <w:proofErr w:type="gramStart"/>
      <w:r>
        <w:t>А</w:t>
      </w:r>
      <w:proofErr w:type="gramEnd"/>
      <w:r>
        <w:t xml:space="preserve"> сейчас прозвучит песня еще про один цветок, который </w:t>
      </w:r>
      <w:r w:rsidR="007A3185">
        <w:t>можно встретить, в</w:t>
      </w:r>
      <w:r w:rsidR="001760B2">
        <w:t>ыйдя в широкое русское</w:t>
      </w:r>
      <w:r>
        <w:t xml:space="preserve"> поле.</w:t>
      </w:r>
      <w:r w:rsidR="00B344E9">
        <w:t xml:space="preserve"> </w:t>
      </w:r>
      <w:r>
        <w:t>Песню «Василёк» исполнит трио девочек: Абр</w:t>
      </w:r>
      <w:r w:rsidR="00F74218">
        <w:t xml:space="preserve">амова Аня, Захарова Тая и </w:t>
      </w:r>
      <w:proofErr w:type="spellStart"/>
      <w:r w:rsidR="00F74218">
        <w:t>Шалопенина</w:t>
      </w:r>
      <w:proofErr w:type="spellEnd"/>
      <w:r>
        <w:t xml:space="preserve"> Даша.</w:t>
      </w:r>
    </w:p>
    <w:p w:rsidR="002E3C4A" w:rsidRDefault="002E3C4A" w:rsidP="002E3C4A">
      <w:pPr>
        <w:spacing w:line="240" w:lineRule="auto"/>
        <w:ind w:left="993" w:hanging="993"/>
        <w:jc w:val="center"/>
        <w:rPr>
          <w:b/>
          <w:i/>
        </w:rPr>
      </w:pPr>
      <w:r>
        <w:rPr>
          <w:b/>
          <w:i/>
        </w:rPr>
        <w:t xml:space="preserve">Трио девочек исполняет песню «Василёк» Е. </w:t>
      </w:r>
      <w:proofErr w:type="spellStart"/>
      <w:r>
        <w:rPr>
          <w:b/>
          <w:i/>
        </w:rPr>
        <w:t>Шаламоновой</w:t>
      </w:r>
      <w:proofErr w:type="spellEnd"/>
      <w:r>
        <w:rPr>
          <w:b/>
          <w:i/>
        </w:rPr>
        <w:t>.</w:t>
      </w:r>
    </w:p>
    <w:p w:rsidR="002E3C4A" w:rsidRDefault="001760B2" w:rsidP="009C3D17">
      <w:pPr>
        <w:spacing w:line="240" w:lineRule="auto"/>
        <w:ind w:left="2410" w:hanging="2410"/>
        <w:jc w:val="both"/>
      </w:pPr>
      <w:proofErr w:type="spellStart"/>
      <w:r>
        <w:rPr>
          <w:b/>
        </w:rPr>
        <w:t>Гумля</w:t>
      </w:r>
      <w:proofErr w:type="spellEnd"/>
      <w:r>
        <w:rPr>
          <w:b/>
        </w:rPr>
        <w:t xml:space="preserve"> </w:t>
      </w:r>
      <w:r w:rsidRPr="001760B2">
        <w:rPr>
          <w:i/>
        </w:rPr>
        <w:t>(</w:t>
      </w:r>
      <w:proofErr w:type="spellStart"/>
      <w:r w:rsidRPr="001760B2">
        <w:rPr>
          <w:i/>
        </w:rPr>
        <w:t>расстрогавшись</w:t>
      </w:r>
      <w:proofErr w:type="spellEnd"/>
      <w:r w:rsidRPr="001760B2">
        <w:rPr>
          <w:i/>
        </w:rPr>
        <w:t>):</w:t>
      </w:r>
      <w:r>
        <w:rPr>
          <w:b/>
        </w:rPr>
        <w:t xml:space="preserve"> «Словно глазки у братика Васи!» </w:t>
      </w:r>
      <w:r>
        <w:t>Как же мне не хочется улетать от вас</w:t>
      </w:r>
      <w:r w:rsidR="009C3D17">
        <w:t xml:space="preserve">. Я </w:t>
      </w:r>
      <w:proofErr w:type="spellStart"/>
      <w:r w:rsidR="009C3D17">
        <w:t>примагничиваюсь</w:t>
      </w:r>
      <w:proofErr w:type="spellEnd"/>
      <w:r w:rsidR="009C3D17">
        <w:t xml:space="preserve"> к вам всё сильнее и сильнее! </w:t>
      </w:r>
    </w:p>
    <w:p w:rsidR="009C3D17" w:rsidRDefault="009C3D17" w:rsidP="002949CB">
      <w:pPr>
        <w:spacing w:line="240" w:lineRule="auto"/>
        <w:ind w:left="993" w:hanging="993"/>
        <w:jc w:val="both"/>
      </w:pPr>
      <w:r>
        <w:rPr>
          <w:b/>
        </w:rPr>
        <w:t xml:space="preserve">Ведущая: </w:t>
      </w:r>
      <w:r>
        <w:t xml:space="preserve">Не расстраивайся, </w:t>
      </w:r>
      <w:proofErr w:type="spellStart"/>
      <w:r>
        <w:t>Гумля</w:t>
      </w:r>
      <w:proofErr w:type="spellEnd"/>
      <w:r>
        <w:t xml:space="preserve">! Мы на память о нашей стране подарим тебе русскую матрёшку. </w:t>
      </w:r>
      <w:r w:rsidR="002949CB">
        <w:t xml:space="preserve">трудно представить Россию без этой деревянной куклы. </w:t>
      </w:r>
      <w:r>
        <w:t>Ты на своей далёкой планете будешь с ней играть и вспоминать наших ребятишек.</w:t>
      </w:r>
    </w:p>
    <w:p w:rsidR="009C3D17" w:rsidRDefault="009C3D17" w:rsidP="009C3D17">
      <w:pPr>
        <w:spacing w:line="240" w:lineRule="auto"/>
        <w:ind w:left="993" w:hanging="993"/>
        <w:jc w:val="both"/>
      </w:pPr>
      <w:proofErr w:type="spellStart"/>
      <w:r>
        <w:rPr>
          <w:b/>
        </w:rPr>
        <w:t>Гумля</w:t>
      </w:r>
      <w:proofErr w:type="spellEnd"/>
      <w:r>
        <w:rPr>
          <w:b/>
        </w:rPr>
        <w:t>:</w:t>
      </w:r>
      <w:r w:rsidR="00B973F0">
        <w:t xml:space="preserve"> </w:t>
      </w:r>
      <w:proofErr w:type="gramStart"/>
      <w:r w:rsidR="00B973F0">
        <w:t>А</w:t>
      </w:r>
      <w:proofErr w:type="gramEnd"/>
      <w:r w:rsidR="00B973F0">
        <w:t xml:space="preserve"> что это за игрушка – </w:t>
      </w:r>
      <w:r>
        <w:t>матрёшка?</w:t>
      </w:r>
    </w:p>
    <w:p w:rsidR="00E708EC" w:rsidRPr="000B0E72" w:rsidRDefault="002949CB" w:rsidP="00E708EC">
      <w:pPr>
        <w:spacing w:after="0" w:line="240" w:lineRule="auto"/>
        <w:jc w:val="both"/>
      </w:pPr>
      <w:r w:rsidRPr="002949CB">
        <w:rPr>
          <w:b/>
        </w:rPr>
        <w:t>Ведущая:</w:t>
      </w:r>
      <w:r>
        <w:t xml:space="preserve"> </w:t>
      </w:r>
      <w:r w:rsidR="00E708EC" w:rsidRPr="000B0E72">
        <w:t>Ах, наш русский сувенир,</w:t>
      </w:r>
    </w:p>
    <w:p w:rsidR="00E708EC" w:rsidRPr="000B0E72" w:rsidRDefault="00E708EC" w:rsidP="002949CB">
      <w:pPr>
        <w:spacing w:after="0" w:line="240" w:lineRule="auto"/>
        <w:ind w:left="993"/>
        <w:jc w:val="both"/>
      </w:pPr>
      <w:r w:rsidRPr="000B0E72">
        <w:t xml:space="preserve">Покорил он целый мир! </w:t>
      </w:r>
    </w:p>
    <w:p w:rsidR="00E708EC" w:rsidRPr="000B0E72" w:rsidRDefault="00E708EC" w:rsidP="002949CB">
      <w:pPr>
        <w:spacing w:after="0" w:line="240" w:lineRule="auto"/>
        <w:ind w:left="993"/>
        <w:jc w:val="both"/>
      </w:pPr>
      <w:r w:rsidRPr="000B0E72">
        <w:t>Посмотри, как хороша эта девица-душа!</w:t>
      </w:r>
    </w:p>
    <w:p w:rsidR="00E708EC" w:rsidRDefault="00E708EC" w:rsidP="002949CB">
      <w:pPr>
        <w:spacing w:line="240" w:lineRule="auto"/>
        <w:ind w:left="993"/>
        <w:jc w:val="both"/>
      </w:pPr>
      <w:r w:rsidRPr="000B0E72">
        <w:t>Щёчки алые горят! Удивительный наряд!</w:t>
      </w:r>
    </w:p>
    <w:p w:rsidR="009C7023" w:rsidRPr="009C7023" w:rsidRDefault="009C7023" w:rsidP="009C7023">
      <w:pPr>
        <w:spacing w:line="240" w:lineRule="auto"/>
        <w:jc w:val="center"/>
        <w:rPr>
          <w:i/>
        </w:rPr>
      </w:pPr>
      <w:r>
        <w:rPr>
          <w:i/>
        </w:rPr>
        <w:t>В зал входят 2 девочки-матрешки, остальные готовятся к выступлению.</w:t>
      </w:r>
    </w:p>
    <w:p w:rsidR="00E708EC" w:rsidRPr="00086A29" w:rsidRDefault="00E708EC" w:rsidP="00E708EC">
      <w:pPr>
        <w:spacing w:line="240" w:lineRule="auto"/>
        <w:jc w:val="both"/>
        <w:rPr>
          <w:b/>
        </w:rPr>
      </w:pPr>
      <w:r w:rsidRPr="00086A29">
        <w:rPr>
          <w:b/>
        </w:rPr>
        <w:t xml:space="preserve">Девочки-матрёшки: </w:t>
      </w:r>
    </w:p>
    <w:p w:rsidR="00E708EC" w:rsidRPr="000B0E72" w:rsidRDefault="00E708EC" w:rsidP="00E708EC">
      <w:pPr>
        <w:spacing w:after="0" w:line="240" w:lineRule="auto"/>
        <w:jc w:val="both"/>
      </w:pPr>
      <w:r w:rsidRPr="000B0E72">
        <w:t xml:space="preserve">1. Мы игрушки не простые, а волшебно расписные. </w:t>
      </w:r>
    </w:p>
    <w:p w:rsidR="00E708EC" w:rsidRPr="000B0E72" w:rsidRDefault="00E708EC" w:rsidP="00E708EC">
      <w:pPr>
        <w:spacing w:line="240" w:lineRule="auto"/>
        <w:jc w:val="both"/>
      </w:pPr>
      <w:r w:rsidRPr="000B0E72">
        <w:t xml:space="preserve">Хохотушки вятские, кумушки посадские. </w:t>
      </w:r>
    </w:p>
    <w:p w:rsidR="00E708EC" w:rsidRPr="000B0E72" w:rsidRDefault="00E708EC" w:rsidP="00E708EC">
      <w:pPr>
        <w:spacing w:after="0" w:line="240" w:lineRule="auto"/>
        <w:jc w:val="both"/>
      </w:pPr>
      <w:r w:rsidRPr="000B0E72">
        <w:t>2. Мы – матрёшки знатные, складные да ладные.</w:t>
      </w:r>
    </w:p>
    <w:p w:rsidR="00E708EC" w:rsidRDefault="00E708EC" w:rsidP="00E708EC">
      <w:pPr>
        <w:spacing w:line="240" w:lineRule="auto"/>
        <w:jc w:val="both"/>
      </w:pPr>
      <w:r w:rsidRPr="000B0E72">
        <w:t>Мы повсюду славимся, мы и вам понравимся!</w:t>
      </w:r>
    </w:p>
    <w:p w:rsidR="00E708EC" w:rsidRPr="002949CB" w:rsidRDefault="002949CB" w:rsidP="002949CB">
      <w:pPr>
        <w:spacing w:line="240" w:lineRule="auto"/>
        <w:jc w:val="center"/>
        <w:rPr>
          <w:i/>
        </w:rPr>
      </w:pPr>
      <w:r>
        <w:rPr>
          <w:b/>
          <w:i/>
        </w:rPr>
        <w:t xml:space="preserve">Девочки исполняют танец «Матрёшки». </w:t>
      </w:r>
      <w:r w:rsidRPr="002949CB">
        <w:rPr>
          <w:i/>
        </w:rPr>
        <w:t xml:space="preserve">Матрёшки вручают </w:t>
      </w:r>
      <w:proofErr w:type="spellStart"/>
      <w:r w:rsidRPr="002949CB">
        <w:rPr>
          <w:i/>
        </w:rPr>
        <w:t>Гумле</w:t>
      </w:r>
      <w:proofErr w:type="spellEnd"/>
      <w:r w:rsidRPr="002949CB">
        <w:rPr>
          <w:i/>
        </w:rPr>
        <w:t xml:space="preserve"> деревянную матрёшку и уходят.</w:t>
      </w:r>
    </w:p>
    <w:p w:rsidR="002A2E3A" w:rsidRDefault="002A2E3A" w:rsidP="00630575">
      <w:pPr>
        <w:spacing w:line="240" w:lineRule="auto"/>
        <w:ind w:left="1560" w:hanging="1560"/>
        <w:jc w:val="both"/>
      </w:pPr>
      <w:proofErr w:type="spellStart"/>
      <w:r>
        <w:rPr>
          <w:b/>
        </w:rPr>
        <w:t>Гумля</w:t>
      </w:r>
      <w:proofErr w:type="spellEnd"/>
      <w:r>
        <w:rPr>
          <w:b/>
        </w:rPr>
        <w:t xml:space="preserve">: </w:t>
      </w:r>
      <w:r w:rsidR="009C7023" w:rsidRPr="00977558">
        <w:t xml:space="preserve">Мой дружок </w:t>
      </w:r>
      <w:r w:rsidR="00BA1C6F">
        <w:t>Мямля-</w:t>
      </w:r>
      <w:proofErr w:type="spellStart"/>
      <w:r w:rsidR="009C7023" w:rsidRPr="00977558">
        <w:t>Жмякля</w:t>
      </w:r>
      <w:proofErr w:type="spellEnd"/>
      <w:r w:rsidR="009C7023" w:rsidRPr="00977558">
        <w:t xml:space="preserve"> точно </w:t>
      </w:r>
      <w:proofErr w:type="spellStart"/>
      <w:r w:rsidR="009C7023" w:rsidRPr="00977558">
        <w:t>обзавидуется</w:t>
      </w:r>
      <w:proofErr w:type="spellEnd"/>
      <w:r w:rsidR="009C7023" w:rsidRPr="00977558">
        <w:t>, когда увидит такую матрёшку</w:t>
      </w:r>
      <w:r w:rsidR="00977558">
        <w:t>.</w:t>
      </w:r>
      <w:r w:rsidR="003C2180">
        <w:t xml:space="preserve"> </w:t>
      </w:r>
    </w:p>
    <w:p w:rsidR="00E444CB" w:rsidRPr="00E444CB" w:rsidRDefault="00E444CB" w:rsidP="00E444CB">
      <w:pPr>
        <w:spacing w:line="240" w:lineRule="auto"/>
        <w:jc w:val="center"/>
        <w:rPr>
          <w:i/>
        </w:rPr>
      </w:pPr>
      <w:proofErr w:type="spellStart"/>
      <w:r>
        <w:rPr>
          <w:i/>
        </w:rPr>
        <w:lastRenderedPageBreak/>
        <w:t>Гумля</w:t>
      </w:r>
      <w:proofErr w:type="spellEnd"/>
      <w:r>
        <w:rPr>
          <w:i/>
        </w:rPr>
        <w:t>, не сводя глаз с матрёшки и забыв обо всём, присаживается к столику, начинает раскрывать</w:t>
      </w:r>
      <w:r w:rsidR="00BA1C6F">
        <w:rPr>
          <w:i/>
        </w:rPr>
        <w:t xml:space="preserve"> и обратно складывать матрёшку.</w:t>
      </w:r>
    </w:p>
    <w:p w:rsidR="00F365B1" w:rsidRPr="00F365B1" w:rsidRDefault="00F365B1" w:rsidP="00F365B1">
      <w:pPr>
        <w:spacing w:after="0" w:line="240" w:lineRule="auto"/>
        <w:ind w:left="993" w:hanging="993"/>
        <w:jc w:val="both"/>
      </w:pPr>
      <w:r>
        <w:rPr>
          <w:b/>
        </w:rPr>
        <w:t>Ведущая:</w:t>
      </w:r>
      <w:r w:rsidRPr="00F365B1">
        <w:rPr>
          <w:b/>
        </w:rPr>
        <w:t xml:space="preserve"> </w:t>
      </w:r>
      <w:r w:rsidR="00672B7D">
        <w:t>На карте мира не найдё</w:t>
      </w:r>
      <w:r w:rsidRPr="00F365B1">
        <w:t>шь</w:t>
      </w:r>
    </w:p>
    <w:p w:rsidR="00F365B1" w:rsidRPr="00F365B1" w:rsidRDefault="00BA1C6F" w:rsidP="000343BD">
      <w:pPr>
        <w:spacing w:after="0" w:line="240" w:lineRule="auto"/>
        <w:ind w:left="993"/>
        <w:jc w:val="both"/>
      </w:pPr>
      <w:r>
        <w:t>Тот дом, в котором ты живё</w:t>
      </w:r>
      <w:r w:rsidR="00F365B1" w:rsidRPr="00F365B1">
        <w:t>шь,</w:t>
      </w:r>
    </w:p>
    <w:p w:rsidR="00F365B1" w:rsidRPr="00F365B1" w:rsidRDefault="00F365B1" w:rsidP="000343BD">
      <w:pPr>
        <w:spacing w:after="0" w:line="240" w:lineRule="auto"/>
        <w:ind w:left="993"/>
        <w:jc w:val="both"/>
      </w:pPr>
      <w:r w:rsidRPr="00F365B1">
        <w:t>И даже улицы родной</w:t>
      </w:r>
    </w:p>
    <w:p w:rsidR="00F365B1" w:rsidRPr="00F365B1" w:rsidRDefault="00BA1C6F" w:rsidP="000343BD">
      <w:pPr>
        <w:spacing w:after="0" w:line="240" w:lineRule="auto"/>
        <w:ind w:firstLine="993"/>
        <w:jc w:val="both"/>
      </w:pPr>
      <w:r>
        <w:t>Мы не найдё</w:t>
      </w:r>
      <w:r w:rsidR="00F365B1" w:rsidRPr="00F365B1">
        <w:t>м на карте той.</w:t>
      </w:r>
    </w:p>
    <w:p w:rsidR="00F365B1" w:rsidRDefault="00BA1C6F" w:rsidP="000343BD">
      <w:pPr>
        <w:spacing w:after="0" w:line="240" w:lineRule="auto"/>
        <w:ind w:left="993"/>
        <w:jc w:val="both"/>
      </w:pPr>
      <w:r>
        <w:t>Но мы всегда на ней найдё</w:t>
      </w:r>
      <w:r w:rsidR="00F365B1" w:rsidRPr="00F365B1">
        <w:t>м</w:t>
      </w:r>
    </w:p>
    <w:p w:rsidR="00F365B1" w:rsidRPr="00F365B1" w:rsidRDefault="00F365B1" w:rsidP="000343BD">
      <w:pPr>
        <w:spacing w:line="240" w:lineRule="auto"/>
        <w:ind w:left="993"/>
        <w:jc w:val="both"/>
      </w:pPr>
      <w:r w:rsidRPr="00F365B1">
        <w:t>Свою страну – наш общий дом.</w:t>
      </w:r>
    </w:p>
    <w:p w:rsidR="002A2E3A" w:rsidRPr="003C2180" w:rsidRDefault="003C2180" w:rsidP="000343BD">
      <w:pPr>
        <w:spacing w:line="240" w:lineRule="auto"/>
        <w:ind w:left="993"/>
        <w:jc w:val="both"/>
      </w:pPr>
      <w:r>
        <w:t xml:space="preserve">Пока </w:t>
      </w:r>
      <w:proofErr w:type="spellStart"/>
      <w:r>
        <w:t>Гумля</w:t>
      </w:r>
      <w:proofErr w:type="spellEnd"/>
      <w:r w:rsidR="00672B7D">
        <w:t xml:space="preserve"> развлекается с матрё</w:t>
      </w:r>
      <w:r>
        <w:t xml:space="preserve">шкой, я предлагаю нашим гостям в зале послушать стихотворение </w:t>
      </w:r>
      <w:r w:rsidR="000343BD">
        <w:t>Андрея Усачёва</w:t>
      </w:r>
      <w:r w:rsidR="00BA1C6F">
        <w:t xml:space="preserve"> «Русский дом». А прочтут его Даша </w:t>
      </w:r>
      <w:proofErr w:type="spellStart"/>
      <w:r w:rsidR="00BA1C6F">
        <w:t>Апен</w:t>
      </w:r>
      <w:r w:rsidR="00672B7D">
        <w:t>ь</w:t>
      </w:r>
      <w:r w:rsidR="00BA1C6F">
        <w:t>ко</w:t>
      </w:r>
      <w:proofErr w:type="spellEnd"/>
      <w:r w:rsidR="00BA1C6F">
        <w:t xml:space="preserve">, Аня Абрамова, Тая Захарова и Даша </w:t>
      </w:r>
      <w:proofErr w:type="spellStart"/>
      <w:r w:rsidR="00BA1C6F">
        <w:t>Шалопенина</w:t>
      </w:r>
      <w:proofErr w:type="spellEnd"/>
      <w:r w:rsidR="00BA1C6F">
        <w:t>.</w:t>
      </w:r>
    </w:p>
    <w:p w:rsidR="002A2E3A" w:rsidRPr="00E444CB" w:rsidRDefault="00E444CB" w:rsidP="00E444CB">
      <w:pPr>
        <w:spacing w:line="240" w:lineRule="auto"/>
        <w:jc w:val="center"/>
        <w:rPr>
          <w:i/>
        </w:rPr>
      </w:pPr>
      <w:r>
        <w:rPr>
          <w:b/>
          <w:i/>
        </w:rPr>
        <w:t>4 девочки</w:t>
      </w:r>
      <w:r w:rsidR="002A2E3A">
        <w:rPr>
          <w:b/>
          <w:i/>
        </w:rPr>
        <w:t xml:space="preserve"> читают стихотворение «Русский дом» А. Усачёва.</w:t>
      </w:r>
      <w:r>
        <w:rPr>
          <w:i/>
        </w:rPr>
        <w:t xml:space="preserve"> По окончании стихотворения в зал на разметку выходят дети-артисты.</w:t>
      </w:r>
    </w:p>
    <w:p w:rsidR="002A2E3A" w:rsidRPr="002A2E3A" w:rsidRDefault="00E444CB" w:rsidP="002A2E3A">
      <w:pPr>
        <w:spacing w:after="0" w:line="240" w:lineRule="auto"/>
        <w:ind w:left="709" w:hanging="709"/>
        <w:jc w:val="both"/>
      </w:pPr>
      <w:r w:rsidRPr="00E444CB">
        <w:rPr>
          <w:b/>
        </w:rPr>
        <w:t>Ведущая:</w:t>
      </w:r>
      <w:r>
        <w:t xml:space="preserve"> Много стран мы ви</w:t>
      </w:r>
      <w:r w:rsidR="002A2E3A" w:rsidRPr="002A2E3A">
        <w:t>дели,</w:t>
      </w:r>
    </w:p>
    <w:p w:rsidR="002A2E3A" w:rsidRPr="002A2E3A" w:rsidRDefault="002A2E3A" w:rsidP="00E444CB">
      <w:pPr>
        <w:spacing w:after="0" w:line="240" w:lineRule="auto"/>
        <w:ind w:left="993"/>
        <w:jc w:val="both"/>
      </w:pPr>
      <w:r w:rsidRPr="002A2E3A">
        <w:t>Много песен слышали</w:t>
      </w:r>
    </w:p>
    <w:p w:rsidR="002A2E3A" w:rsidRPr="002A2E3A" w:rsidRDefault="002A2E3A" w:rsidP="00E444CB">
      <w:pPr>
        <w:spacing w:after="0" w:line="240" w:lineRule="auto"/>
        <w:ind w:left="993"/>
        <w:jc w:val="both"/>
      </w:pPr>
      <w:r w:rsidRPr="002A2E3A">
        <w:t>Про чужие, дальние,</w:t>
      </w:r>
    </w:p>
    <w:p w:rsidR="002A2E3A" w:rsidRPr="002A2E3A" w:rsidRDefault="002A2E3A" w:rsidP="00E444CB">
      <w:pPr>
        <w:spacing w:after="0" w:line="240" w:lineRule="auto"/>
        <w:ind w:left="993"/>
        <w:jc w:val="both"/>
      </w:pPr>
      <w:r w:rsidRPr="002A2E3A">
        <w:t>Дальние края.</w:t>
      </w:r>
    </w:p>
    <w:p w:rsidR="002A2E3A" w:rsidRPr="002A2E3A" w:rsidRDefault="002A2E3A" w:rsidP="00E444CB">
      <w:pPr>
        <w:spacing w:after="0" w:line="240" w:lineRule="auto"/>
        <w:ind w:left="993"/>
        <w:jc w:val="both"/>
      </w:pPr>
      <w:r w:rsidRPr="002A2E3A">
        <w:t>Только нету краше</w:t>
      </w:r>
    </w:p>
    <w:p w:rsidR="002A2E3A" w:rsidRPr="002A2E3A" w:rsidRDefault="002A2E3A" w:rsidP="00E444CB">
      <w:pPr>
        <w:spacing w:after="0" w:line="240" w:lineRule="auto"/>
        <w:ind w:left="993"/>
        <w:jc w:val="both"/>
      </w:pPr>
      <w:r w:rsidRPr="002A2E3A">
        <w:t>Звонких песен наших</w:t>
      </w:r>
    </w:p>
    <w:p w:rsidR="002A2E3A" w:rsidRPr="002A2E3A" w:rsidRDefault="002A2E3A" w:rsidP="00E444CB">
      <w:pPr>
        <w:spacing w:after="0" w:line="240" w:lineRule="auto"/>
        <w:ind w:left="993"/>
        <w:jc w:val="both"/>
      </w:pPr>
      <w:r w:rsidRPr="002A2E3A">
        <w:t>О тебе, край милый,</w:t>
      </w:r>
    </w:p>
    <w:p w:rsidR="002A2E3A" w:rsidRDefault="002A2E3A" w:rsidP="00CD26EC">
      <w:pPr>
        <w:spacing w:after="0" w:line="240" w:lineRule="auto"/>
        <w:ind w:left="993"/>
        <w:jc w:val="both"/>
      </w:pPr>
      <w:r w:rsidRPr="002A2E3A">
        <w:t>Родина моя!</w:t>
      </w:r>
    </w:p>
    <w:p w:rsidR="00E444CB" w:rsidRDefault="00E444CB" w:rsidP="00E444CB">
      <w:pPr>
        <w:spacing w:line="240" w:lineRule="auto"/>
        <w:ind w:left="993"/>
        <w:jc w:val="both"/>
      </w:pPr>
      <w:r>
        <w:t>Дети старших групп исполнят песню «Белый, синий, красный»</w:t>
      </w:r>
    </w:p>
    <w:p w:rsidR="002A2E3A" w:rsidRPr="002A2E3A" w:rsidRDefault="002A2E3A" w:rsidP="002A2E3A">
      <w:pPr>
        <w:spacing w:line="240" w:lineRule="auto"/>
        <w:ind w:left="709" w:hanging="709"/>
        <w:jc w:val="center"/>
        <w:rPr>
          <w:b/>
          <w:i/>
        </w:rPr>
      </w:pPr>
      <w:r>
        <w:rPr>
          <w:b/>
          <w:i/>
        </w:rPr>
        <w:t>Дети исполняют песню «Белый, синий, красный»</w:t>
      </w:r>
    </w:p>
    <w:p w:rsidR="005D2DBC" w:rsidRPr="00BD3DA1" w:rsidRDefault="005D2DBC" w:rsidP="005D2DBC">
      <w:pPr>
        <w:spacing w:after="0"/>
      </w:pPr>
      <w:r>
        <w:rPr>
          <w:b/>
        </w:rPr>
        <w:t xml:space="preserve">Ребёнок: </w:t>
      </w:r>
      <w:r w:rsidRPr="00BD3DA1">
        <w:t>Берёзовые рощи, пшеничные поля,</w:t>
      </w:r>
    </w:p>
    <w:p w:rsidR="005D2DBC" w:rsidRPr="00BD3DA1" w:rsidRDefault="005D2DBC" w:rsidP="005D2DBC">
      <w:pPr>
        <w:spacing w:after="0"/>
        <w:ind w:left="851"/>
        <w:jc w:val="both"/>
      </w:pPr>
      <w:r w:rsidRPr="00BD3DA1">
        <w:t>От края и до края родная мне земля.</w:t>
      </w:r>
    </w:p>
    <w:p w:rsidR="005D2DBC" w:rsidRPr="00BD3DA1" w:rsidRDefault="005D2DBC" w:rsidP="005D2DBC">
      <w:pPr>
        <w:ind w:left="851"/>
        <w:jc w:val="both"/>
      </w:pPr>
      <w:r w:rsidRPr="00BD3DA1">
        <w:t>Любимые просторы и синь широких рек.</w:t>
      </w:r>
    </w:p>
    <w:p w:rsidR="005D2DBC" w:rsidRDefault="005D2DBC" w:rsidP="005D2DBC">
      <w:pPr>
        <w:jc w:val="both"/>
      </w:pPr>
      <w:r>
        <w:rPr>
          <w:b/>
        </w:rPr>
        <w:t xml:space="preserve">Дети </w:t>
      </w:r>
      <w:r w:rsidRPr="005D2DBC">
        <w:rPr>
          <w:i/>
        </w:rPr>
        <w:t>(все вместе):</w:t>
      </w:r>
      <w:r>
        <w:rPr>
          <w:b/>
        </w:rPr>
        <w:t xml:space="preserve"> </w:t>
      </w:r>
      <w:r>
        <w:t>Мы – солнышки России, и нас счастливей нет!</w:t>
      </w:r>
    </w:p>
    <w:p w:rsidR="00E9728B" w:rsidRPr="00E9728B" w:rsidRDefault="00E9728B" w:rsidP="00E9728B">
      <w:pPr>
        <w:jc w:val="center"/>
        <w:rPr>
          <w:i/>
        </w:rPr>
      </w:pPr>
      <w:proofErr w:type="spellStart"/>
      <w:r>
        <w:rPr>
          <w:i/>
        </w:rPr>
        <w:t>Гумля</w:t>
      </w:r>
      <w:proofErr w:type="spellEnd"/>
      <w:r>
        <w:rPr>
          <w:i/>
        </w:rPr>
        <w:t xml:space="preserve"> вносит связку гелиевых шаров, раздает их детям.</w:t>
      </w:r>
    </w:p>
    <w:p w:rsidR="00E9728B" w:rsidRDefault="002A2E3A" w:rsidP="00FC1E90">
      <w:pPr>
        <w:spacing w:after="0" w:line="240" w:lineRule="auto"/>
        <w:ind w:left="709" w:hanging="709"/>
        <w:jc w:val="both"/>
      </w:pPr>
      <w:proofErr w:type="spellStart"/>
      <w:r w:rsidRPr="002A2E3A">
        <w:rPr>
          <w:b/>
        </w:rPr>
        <w:t>Гумля</w:t>
      </w:r>
      <w:proofErr w:type="spellEnd"/>
      <w:r w:rsidRPr="002A2E3A">
        <w:rPr>
          <w:b/>
        </w:rPr>
        <w:t>:</w:t>
      </w:r>
      <w:r>
        <w:t xml:space="preserve"> </w:t>
      </w:r>
      <w:r w:rsidR="00E9728B">
        <w:t xml:space="preserve">Мой </w:t>
      </w:r>
      <w:proofErr w:type="spellStart"/>
      <w:r w:rsidR="00E9728B">
        <w:t>пепелац</w:t>
      </w:r>
      <w:proofErr w:type="spellEnd"/>
      <w:r w:rsidR="00E9728B">
        <w:t xml:space="preserve"> уже зарядился и готов к полёту. А я хочу подарить</w:t>
      </w:r>
      <w:r w:rsidR="00200A0F">
        <w:t xml:space="preserve"> моим</w:t>
      </w:r>
      <w:r w:rsidR="00FC1E90">
        <w:t xml:space="preserve"> маленьк</w:t>
      </w:r>
      <w:r w:rsidR="00C54BEA">
        <w:t xml:space="preserve">им </w:t>
      </w:r>
      <w:r w:rsidR="00200A0F">
        <w:t xml:space="preserve">друзьям вот такие </w:t>
      </w:r>
      <w:proofErr w:type="spellStart"/>
      <w:r w:rsidR="00200A0F">
        <w:t>пепелацы</w:t>
      </w:r>
      <w:proofErr w:type="spellEnd"/>
      <w:r w:rsidR="00200A0F">
        <w:t>, они всегда стремя</w:t>
      </w:r>
      <w:r w:rsidR="00FC1E90">
        <w:t>тся взлететь ввысь, к Солнцу, к звёздам! (</w:t>
      </w:r>
      <w:r w:rsidR="00FC1E90" w:rsidRPr="00FC1E90">
        <w:rPr>
          <w:i/>
        </w:rPr>
        <w:t>раздает воздушные шары</w:t>
      </w:r>
      <w:r w:rsidR="00FC1E90">
        <w:t>)</w:t>
      </w:r>
    </w:p>
    <w:p w:rsidR="00CD26EC" w:rsidRDefault="00CD26EC" w:rsidP="00FC1E90">
      <w:pPr>
        <w:spacing w:after="0" w:line="240" w:lineRule="auto"/>
        <w:ind w:left="1560" w:hanging="851"/>
        <w:jc w:val="both"/>
      </w:pPr>
      <w:r>
        <w:t>Вы все талантливы с пелёнок</w:t>
      </w:r>
    </w:p>
    <w:p w:rsidR="00CD26EC" w:rsidRDefault="00CD26EC" w:rsidP="00CD26EC">
      <w:pPr>
        <w:spacing w:after="0" w:line="240" w:lineRule="auto"/>
        <w:ind w:left="1560" w:hanging="851"/>
        <w:jc w:val="both"/>
      </w:pPr>
      <w:r>
        <w:t>Один – танцор, другой певец.</w:t>
      </w:r>
    </w:p>
    <w:p w:rsidR="00CD26EC" w:rsidRDefault="00CD26EC" w:rsidP="00CD26EC">
      <w:pPr>
        <w:spacing w:after="0" w:line="240" w:lineRule="auto"/>
        <w:ind w:left="1560" w:hanging="851"/>
        <w:jc w:val="both"/>
      </w:pPr>
      <w:r>
        <w:t>И даже самый маленький ребёнок</w:t>
      </w:r>
    </w:p>
    <w:p w:rsidR="00CD26EC" w:rsidRPr="002A2AEF" w:rsidRDefault="00CD26EC" w:rsidP="00CD26EC">
      <w:pPr>
        <w:spacing w:after="0" w:line="240" w:lineRule="auto"/>
        <w:ind w:left="1560" w:hanging="851"/>
        <w:jc w:val="both"/>
      </w:pPr>
      <w:r>
        <w:t>Артист, звезда и просто молодец!</w:t>
      </w:r>
    </w:p>
    <w:p w:rsidR="00CD26EC" w:rsidRDefault="00CD26EC" w:rsidP="00CD26EC">
      <w:pPr>
        <w:spacing w:line="240" w:lineRule="auto"/>
        <w:ind w:left="709"/>
        <w:jc w:val="both"/>
      </w:pPr>
      <w:r>
        <w:t>Ваш детский сад «Солнышко» в самом деле нетрудно перепутать с настоящим Солнцем!</w:t>
      </w:r>
    </w:p>
    <w:p w:rsidR="00CD26EC" w:rsidRPr="00766B6F" w:rsidRDefault="005D2DBC" w:rsidP="005D2DBC">
      <w:pPr>
        <w:spacing w:after="0" w:line="240" w:lineRule="auto"/>
        <w:jc w:val="both"/>
      </w:pPr>
      <w:r>
        <w:rPr>
          <w:b/>
        </w:rPr>
        <w:t xml:space="preserve">Ведущая: </w:t>
      </w:r>
      <w:r w:rsidR="00CD26EC" w:rsidRPr="00766B6F">
        <w:t>Мастерами, увы, не рождаются,</w:t>
      </w:r>
    </w:p>
    <w:p w:rsidR="00CD26EC" w:rsidRPr="00766B6F" w:rsidRDefault="00CD26EC" w:rsidP="00CD26EC">
      <w:pPr>
        <w:spacing w:after="0" w:line="240" w:lineRule="auto"/>
        <w:ind w:left="993"/>
        <w:jc w:val="both"/>
      </w:pPr>
      <w:r w:rsidRPr="00766B6F">
        <w:t>И становятся ими не все:</w:t>
      </w:r>
    </w:p>
    <w:p w:rsidR="00CD26EC" w:rsidRPr="00766B6F" w:rsidRDefault="00CD26EC" w:rsidP="00CD26EC">
      <w:pPr>
        <w:spacing w:after="0" w:line="240" w:lineRule="auto"/>
        <w:ind w:left="993"/>
        <w:jc w:val="both"/>
      </w:pPr>
      <w:r w:rsidRPr="00766B6F">
        <w:t xml:space="preserve">Ведь к </w:t>
      </w:r>
      <w:r w:rsidR="00672B7D">
        <w:t>таланту и труд при</w:t>
      </w:r>
      <w:r w:rsidRPr="00766B6F">
        <w:t>лагается,</w:t>
      </w:r>
    </w:p>
    <w:p w:rsidR="00CD26EC" w:rsidRDefault="00CD26EC" w:rsidP="005D2DBC">
      <w:pPr>
        <w:spacing w:after="0" w:line="240" w:lineRule="auto"/>
        <w:ind w:left="993"/>
        <w:jc w:val="both"/>
      </w:pPr>
      <w:r w:rsidRPr="00766B6F">
        <w:t>Чтоб достигнуть вершин в мастерстве.</w:t>
      </w:r>
    </w:p>
    <w:p w:rsidR="00C409C4" w:rsidRDefault="00C409C4" w:rsidP="00CD26EC">
      <w:pPr>
        <w:spacing w:line="240" w:lineRule="auto"/>
        <w:ind w:left="993"/>
        <w:jc w:val="both"/>
      </w:pPr>
      <w:r>
        <w:t>А помогают стать талантливыми детям «</w:t>
      </w:r>
      <w:proofErr w:type="spellStart"/>
      <w:r>
        <w:t>г</w:t>
      </w:r>
      <w:r w:rsidR="007A3185">
        <w:t>равицу</w:t>
      </w:r>
      <w:r>
        <w:t>пы</w:t>
      </w:r>
      <w:proofErr w:type="spellEnd"/>
      <w:r>
        <w:t>» нашего детского сада «Солнышко» – воспитатели! Встречайте их аплодисментами!</w:t>
      </w:r>
    </w:p>
    <w:p w:rsidR="002A2E3A" w:rsidRPr="00F365B1" w:rsidRDefault="00F365B1" w:rsidP="00F365B1">
      <w:pPr>
        <w:spacing w:line="240" w:lineRule="auto"/>
        <w:ind w:left="709" w:hanging="709"/>
        <w:jc w:val="center"/>
        <w:rPr>
          <w:b/>
          <w:i/>
        </w:rPr>
      </w:pPr>
      <w:r>
        <w:rPr>
          <w:i/>
        </w:rPr>
        <w:t>В зал входят воспитатели, они становятся в ряд позади детей.</w:t>
      </w:r>
    </w:p>
    <w:p w:rsidR="0064348A" w:rsidRDefault="00FC1E90" w:rsidP="00125955">
      <w:pPr>
        <w:spacing w:after="0" w:line="240" w:lineRule="auto"/>
        <w:ind w:left="709" w:hanging="709"/>
        <w:jc w:val="both"/>
      </w:pPr>
      <w:proofErr w:type="spellStart"/>
      <w:r w:rsidRPr="00FC1E90">
        <w:rPr>
          <w:b/>
        </w:rPr>
        <w:t>Гумля</w:t>
      </w:r>
      <w:proofErr w:type="spellEnd"/>
      <w:r w:rsidRPr="00FC1E90">
        <w:rPr>
          <w:b/>
        </w:rPr>
        <w:t>:</w:t>
      </w:r>
      <w:r>
        <w:t xml:space="preserve"> </w:t>
      </w:r>
      <w:r w:rsidR="00B8619F">
        <w:t xml:space="preserve">Какие у вас красивые </w:t>
      </w:r>
      <w:proofErr w:type="spellStart"/>
      <w:r w:rsidR="00B8619F">
        <w:t>гр</w:t>
      </w:r>
      <w:r w:rsidR="0064348A">
        <w:t>а</w:t>
      </w:r>
      <w:r w:rsidR="007A3185">
        <w:t>вицу</w:t>
      </w:r>
      <w:r w:rsidR="00B8619F">
        <w:t>пы</w:t>
      </w:r>
      <w:proofErr w:type="spellEnd"/>
      <w:r w:rsidR="00B8619F">
        <w:t>!</w:t>
      </w:r>
      <w:r w:rsidR="00B11453">
        <w:t xml:space="preserve"> Ой, то есть, воспитатели!</w:t>
      </w:r>
    </w:p>
    <w:p w:rsidR="00125955" w:rsidRDefault="00125955" w:rsidP="0064348A">
      <w:pPr>
        <w:spacing w:after="0" w:line="240" w:lineRule="auto"/>
        <w:ind w:left="709"/>
        <w:jc w:val="both"/>
      </w:pPr>
      <w:r>
        <w:t>Будьте счастливы, дружно живите.</w:t>
      </w:r>
    </w:p>
    <w:p w:rsidR="00125955" w:rsidRDefault="00125955" w:rsidP="00B8619F">
      <w:pPr>
        <w:spacing w:line="240" w:lineRule="auto"/>
        <w:ind w:left="709"/>
        <w:jc w:val="both"/>
      </w:pPr>
      <w:r>
        <w:t>И Россию</w:t>
      </w:r>
      <w:r w:rsidR="00C54BEA">
        <w:t xml:space="preserve"> храните, любите</w:t>
      </w:r>
      <w:r>
        <w:t>!</w:t>
      </w:r>
      <w:r w:rsidR="0064348A">
        <w:t xml:space="preserve"> Пусть у вас – землян-россиян будет всё хорошо!</w:t>
      </w:r>
    </w:p>
    <w:p w:rsidR="0064348A" w:rsidRPr="0064348A" w:rsidRDefault="0064348A" w:rsidP="0064348A">
      <w:pPr>
        <w:spacing w:line="240" w:lineRule="auto"/>
        <w:jc w:val="center"/>
        <w:rPr>
          <w:b/>
          <w:i/>
        </w:rPr>
      </w:pPr>
      <w:r>
        <w:rPr>
          <w:b/>
          <w:i/>
        </w:rPr>
        <w:lastRenderedPageBreak/>
        <w:t>Воспитатели исполняют песню «Будет всё хорошо»</w:t>
      </w:r>
      <w:r w:rsidR="00B11453">
        <w:rPr>
          <w:b/>
          <w:i/>
        </w:rPr>
        <w:t>. С окончанием песни дети запускают свои шары к потолку.</w:t>
      </w:r>
    </w:p>
    <w:p w:rsidR="00B8619F" w:rsidRPr="00B8619F" w:rsidRDefault="00B8619F" w:rsidP="00B8619F">
      <w:pPr>
        <w:spacing w:line="240" w:lineRule="auto"/>
        <w:jc w:val="center"/>
        <w:rPr>
          <w:i/>
        </w:rPr>
      </w:pPr>
      <w:proofErr w:type="spellStart"/>
      <w:r>
        <w:rPr>
          <w:i/>
        </w:rPr>
        <w:t>Гумля</w:t>
      </w:r>
      <w:proofErr w:type="spellEnd"/>
      <w:r>
        <w:rPr>
          <w:i/>
        </w:rPr>
        <w:t xml:space="preserve"> </w:t>
      </w:r>
      <w:r w:rsidR="0064348A">
        <w:rPr>
          <w:i/>
        </w:rPr>
        <w:t xml:space="preserve">с окончанием песни </w:t>
      </w:r>
      <w:r>
        <w:rPr>
          <w:i/>
        </w:rPr>
        <w:t xml:space="preserve">прощается и </w:t>
      </w:r>
      <w:r w:rsidR="009730CE">
        <w:rPr>
          <w:i/>
        </w:rPr>
        <w:t>«</w:t>
      </w:r>
      <w:r>
        <w:rPr>
          <w:i/>
        </w:rPr>
        <w:t>улетает</w:t>
      </w:r>
      <w:r w:rsidR="009730CE">
        <w:rPr>
          <w:i/>
        </w:rPr>
        <w:t>». (На экране под космическую музыку НЛО поднимается в небо)</w:t>
      </w:r>
    </w:p>
    <w:p w:rsidR="0064348A" w:rsidRDefault="00B8619F" w:rsidP="00125955">
      <w:pPr>
        <w:spacing w:after="0" w:line="240" w:lineRule="auto"/>
        <w:ind w:left="709" w:hanging="709"/>
        <w:jc w:val="both"/>
      </w:pPr>
      <w:r w:rsidRPr="00B11453">
        <w:rPr>
          <w:b/>
        </w:rPr>
        <w:t>Ведущая:</w:t>
      </w:r>
      <w:r>
        <w:t xml:space="preserve"> </w:t>
      </w:r>
      <w:r w:rsidR="0064348A">
        <w:t xml:space="preserve">Счастливого пути, </w:t>
      </w:r>
      <w:proofErr w:type="spellStart"/>
      <w:r w:rsidR="0064348A">
        <w:t>Гумля</w:t>
      </w:r>
      <w:proofErr w:type="spellEnd"/>
      <w:r w:rsidR="0064348A">
        <w:t>!</w:t>
      </w:r>
    </w:p>
    <w:p w:rsidR="00125955" w:rsidRPr="00C409C4" w:rsidRDefault="00125955" w:rsidP="0064348A">
      <w:pPr>
        <w:spacing w:after="0" w:line="240" w:lineRule="auto"/>
        <w:ind w:left="709" w:firstLine="284"/>
        <w:jc w:val="both"/>
      </w:pPr>
      <w:r w:rsidRPr="00C409C4">
        <w:t>Старались на славу - играли и пели,</w:t>
      </w:r>
    </w:p>
    <w:p w:rsidR="00125955" w:rsidRPr="00C409C4" w:rsidRDefault="00125955" w:rsidP="0064348A">
      <w:pPr>
        <w:spacing w:after="0" w:line="240" w:lineRule="auto"/>
        <w:ind w:left="709" w:firstLine="284"/>
        <w:jc w:val="both"/>
      </w:pPr>
      <w:r w:rsidRPr="00C409C4">
        <w:t>Таланты свои показать вам сумели.</w:t>
      </w:r>
    </w:p>
    <w:p w:rsidR="00125955" w:rsidRPr="00C409C4" w:rsidRDefault="00125955" w:rsidP="0064348A">
      <w:pPr>
        <w:spacing w:after="0" w:line="240" w:lineRule="auto"/>
        <w:ind w:left="709" w:firstLine="284"/>
        <w:jc w:val="both"/>
      </w:pPr>
      <w:r w:rsidRPr="00C409C4">
        <w:t>Богата Русь талантами,</w:t>
      </w:r>
      <w:bookmarkStart w:id="0" w:name="_GoBack"/>
      <w:bookmarkEnd w:id="0"/>
    </w:p>
    <w:p w:rsidR="00125955" w:rsidRPr="00C409C4" w:rsidRDefault="00125955" w:rsidP="0064348A">
      <w:pPr>
        <w:spacing w:after="0" w:line="240" w:lineRule="auto"/>
        <w:ind w:left="709" w:firstLine="284"/>
        <w:jc w:val="both"/>
      </w:pPr>
      <w:r w:rsidRPr="00C409C4">
        <w:t>Вы убедились сами</w:t>
      </w:r>
      <w:r w:rsidR="00B11453">
        <w:t>.</w:t>
      </w:r>
    </w:p>
    <w:p w:rsidR="00125955" w:rsidRPr="00C409C4" w:rsidRDefault="00125955" w:rsidP="0064348A">
      <w:pPr>
        <w:spacing w:after="0" w:line="240" w:lineRule="auto"/>
        <w:ind w:left="709" w:firstLine="284"/>
        <w:jc w:val="both"/>
      </w:pPr>
      <w:r w:rsidRPr="00C409C4">
        <w:t>Мы рады, что</w:t>
      </w:r>
      <w:r>
        <w:t xml:space="preserve"> сегодня</w:t>
      </w:r>
    </w:p>
    <w:p w:rsidR="00125955" w:rsidRDefault="00125955" w:rsidP="00EE5C39">
      <w:pPr>
        <w:spacing w:line="240" w:lineRule="auto"/>
        <w:ind w:left="709" w:firstLine="284"/>
        <w:jc w:val="both"/>
      </w:pPr>
      <w:r w:rsidRPr="00C409C4">
        <w:t>Вы были рядом с нами!</w:t>
      </w:r>
    </w:p>
    <w:p w:rsidR="00EE5C39" w:rsidRPr="00EE5C39" w:rsidRDefault="00EE5C39" w:rsidP="00EE5C39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Воспитатели и дети кланяются и уходят под радостную музыку.</w:t>
      </w:r>
    </w:p>
    <w:p w:rsidR="000E77B8" w:rsidRPr="00B1022D" w:rsidRDefault="000E77B8" w:rsidP="00B1022D">
      <w:pPr>
        <w:spacing w:line="240" w:lineRule="auto"/>
        <w:jc w:val="both"/>
        <w:rPr>
          <w:b/>
        </w:rPr>
      </w:pPr>
    </w:p>
    <w:sectPr w:rsidR="000E77B8" w:rsidRPr="00B1022D" w:rsidSect="009F3E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93D6C"/>
    <w:multiLevelType w:val="hybridMultilevel"/>
    <w:tmpl w:val="DFC4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C2"/>
    <w:rsid w:val="000012C9"/>
    <w:rsid w:val="00030949"/>
    <w:rsid w:val="000343BD"/>
    <w:rsid w:val="00044EF3"/>
    <w:rsid w:val="00066DBD"/>
    <w:rsid w:val="00081FFA"/>
    <w:rsid w:val="000B1363"/>
    <w:rsid w:val="000E77B8"/>
    <w:rsid w:val="00122C98"/>
    <w:rsid w:val="00125955"/>
    <w:rsid w:val="00140807"/>
    <w:rsid w:val="001455DD"/>
    <w:rsid w:val="00173BDE"/>
    <w:rsid w:val="0017425C"/>
    <w:rsid w:val="001760B2"/>
    <w:rsid w:val="001C1AF6"/>
    <w:rsid w:val="001D02A3"/>
    <w:rsid w:val="001D1C0A"/>
    <w:rsid w:val="00200A0F"/>
    <w:rsid w:val="00214DE6"/>
    <w:rsid w:val="00235DBC"/>
    <w:rsid w:val="00240264"/>
    <w:rsid w:val="0024792E"/>
    <w:rsid w:val="0027459C"/>
    <w:rsid w:val="002949CB"/>
    <w:rsid w:val="002A2AEF"/>
    <w:rsid w:val="002A2AFC"/>
    <w:rsid w:val="002A2E3A"/>
    <w:rsid w:val="002B6E92"/>
    <w:rsid w:val="002C60D3"/>
    <w:rsid w:val="002E3C4A"/>
    <w:rsid w:val="002F75CF"/>
    <w:rsid w:val="003531AA"/>
    <w:rsid w:val="003754CF"/>
    <w:rsid w:val="003A2849"/>
    <w:rsid w:val="003B5EC2"/>
    <w:rsid w:val="003C1B74"/>
    <w:rsid w:val="003C2180"/>
    <w:rsid w:val="003D62EE"/>
    <w:rsid w:val="004064DB"/>
    <w:rsid w:val="004108B4"/>
    <w:rsid w:val="00422969"/>
    <w:rsid w:val="0045438F"/>
    <w:rsid w:val="004D704D"/>
    <w:rsid w:val="00523C0A"/>
    <w:rsid w:val="00535841"/>
    <w:rsid w:val="00543847"/>
    <w:rsid w:val="0057000F"/>
    <w:rsid w:val="00585713"/>
    <w:rsid w:val="00590065"/>
    <w:rsid w:val="005B090B"/>
    <w:rsid w:val="005D2DBC"/>
    <w:rsid w:val="005D36EF"/>
    <w:rsid w:val="005E2C1F"/>
    <w:rsid w:val="00630575"/>
    <w:rsid w:val="0064348A"/>
    <w:rsid w:val="006437E3"/>
    <w:rsid w:val="00651709"/>
    <w:rsid w:val="00672B7D"/>
    <w:rsid w:val="006B0876"/>
    <w:rsid w:val="006D2158"/>
    <w:rsid w:val="006E4284"/>
    <w:rsid w:val="0073636C"/>
    <w:rsid w:val="007A3185"/>
    <w:rsid w:val="007A60EE"/>
    <w:rsid w:val="007E074B"/>
    <w:rsid w:val="0080741B"/>
    <w:rsid w:val="008266F5"/>
    <w:rsid w:val="0084569A"/>
    <w:rsid w:val="008874A7"/>
    <w:rsid w:val="008A5ED8"/>
    <w:rsid w:val="008B197B"/>
    <w:rsid w:val="008C7442"/>
    <w:rsid w:val="008E3F01"/>
    <w:rsid w:val="008F6BF1"/>
    <w:rsid w:val="0090606A"/>
    <w:rsid w:val="00943399"/>
    <w:rsid w:val="009730CE"/>
    <w:rsid w:val="00977558"/>
    <w:rsid w:val="00982903"/>
    <w:rsid w:val="00997C58"/>
    <w:rsid w:val="009B0396"/>
    <w:rsid w:val="009C3D17"/>
    <w:rsid w:val="009C7023"/>
    <w:rsid w:val="009F3E90"/>
    <w:rsid w:val="009F664A"/>
    <w:rsid w:val="00A44BB6"/>
    <w:rsid w:val="00A472C7"/>
    <w:rsid w:val="00A70B16"/>
    <w:rsid w:val="00A775D9"/>
    <w:rsid w:val="00AB47EB"/>
    <w:rsid w:val="00B1022D"/>
    <w:rsid w:val="00B109F5"/>
    <w:rsid w:val="00B11453"/>
    <w:rsid w:val="00B344E9"/>
    <w:rsid w:val="00B8619F"/>
    <w:rsid w:val="00B973F0"/>
    <w:rsid w:val="00BA1C6F"/>
    <w:rsid w:val="00BB0169"/>
    <w:rsid w:val="00BE28CE"/>
    <w:rsid w:val="00C03A7F"/>
    <w:rsid w:val="00C14976"/>
    <w:rsid w:val="00C15E3F"/>
    <w:rsid w:val="00C409C4"/>
    <w:rsid w:val="00C54BEA"/>
    <w:rsid w:val="00CD26EC"/>
    <w:rsid w:val="00D1384F"/>
    <w:rsid w:val="00D306D5"/>
    <w:rsid w:val="00E444CB"/>
    <w:rsid w:val="00E67E74"/>
    <w:rsid w:val="00E708EC"/>
    <w:rsid w:val="00E9728B"/>
    <w:rsid w:val="00EC1317"/>
    <w:rsid w:val="00EE5C39"/>
    <w:rsid w:val="00F365B1"/>
    <w:rsid w:val="00F463AE"/>
    <w:rsid w:val="00F74218"/>
    <w:rsid w:val="00FC1867"/>
    <w:rsid w:val="00F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DF869-BFCA-448E-B6FC-F11A36FA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13</cp:revision>
  <dcterms:created xsi:type="dcterms:W3CDTF">2019-06-05T10:31:00Z</dcterms:created>
  <dcterms:modified xsi:type="dcterms:W3CDTF">2019-06-16T11:23:00Z</dcterms:modified>
</cp:coreProperties>
</file>